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9E" w:rsidRDefault="003A609E"/>
    <w:p w:rsidR="00DD667B" w:rsidRDefault="00DD667B"/>
    <w:p w:rsidR="00DD667B" w:rsidRDefault="00DD667B"/>
    <w:p w:rsidR="00DD667B" w:rsidRDefault="00DD667B">
      <w:r w:rsidRPr="00DD667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463F75E" wp14:editId="2A159808">
            <wp:extent cx="5940425" cy="8163597"/>
            <wp:effectExtent l="0" t="0" r="3175" b="8890"/>
            <wp:docPr id="4" name="Рисунок 4" descr="C:\Users\Садик\Pictures\2025-03-25 восп пр в рас\восп пр в рас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2025-03-25 восп пр в рас\восп пр в рас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67B" w:rsidRDefault="00DD667B"/>
    <w:p w:rsidR="00DD667B" w:rsidRDefault="00DD667B"/>
    <w:p w:rsidR="00DD667B" w:rsidRPr="00DD667B" w:rsidRDefault="00DD667B" w:rsidP="00DD667B">
      <w:pPr>
        <w:widowControl w:val="0"/>
        <w:tabs>
          <w:tab w:val="left" w:pos="778"/>
          <w:tab w:val="left" w:pos="4372"/>
        </w:tabs>
        <w:autoSpaceDE w:val="0"/>
        <w:autoSpaceDN w:val="0"/>
        <w:spacing w:before="72" w:after="0" w:line="237" w:lineRule="auto"/>
        <w:ind w:right="824"/>
        <w:jc w:val="both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2.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Режим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работы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ДОУ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7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(распорядок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пребывания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воспитанников)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образовательной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деятельности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63"/>
        </w:tabs>
        <w:autoSpaceDE w:val="0"/>
        <w:autoSpaceDN w:val="0"/>
        <w:spacing w:after="0" w:line="242" w:lineRule="auto"/>
        <w:ind w:right="41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Режим работы ДОУ и длительность пребывания в нем воспитанников определяется в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Уставе дошкольного образовательного учреждения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63"/>
        </w:tabs>
        <w:autoSpaceDE w:val="0"/>
        <w:autoSpaceDN w:val="0"/>
        <w:spacing w:after="0" w:line="271" w:lineRule="exact"/>
        <w:ind w:left="563" w:hanging="13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Детский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сад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работает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pacing w:val="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5-дневной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рабочей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недели.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63"/>
        </w:tabs>
        <w:autoSpaceDE w:val="0"/>
        <w:autoSpaceDN w:val="0"/>
        <w:spacing w:after="0" w:line="275" w:lineRule="exact"/>
        <w:ind w:left="563" w:hanging="13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Режим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ДОУ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составляет 10,5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часов с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7.00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17.30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63"/>
          <w:tab w:val="left" w:pos="2412"/>
          <w:tab w:val="left" w:pos="3886"/>
          <w:tab w:val="left" w:pos="6074"/>
          <w:tab w:val="left" w:pos="8852"/>
        </w:tabs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Режим дошкольного образовательного учреждения составляет установленный распорядок сна и бодрствования, Основы гигиенических и оздоровительных процедур, непосредственно образовательной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деятельности,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прогулок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самостоятельной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деятельности воспитанников.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Режим скорректирован с учетом работы ДОУ, контингента воспитанников и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их исполнителей, климата и времени года в соответствии с СП 2.4.3648-20.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Режим обязателен для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соблюдения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всех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участников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образовательных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отношений.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05"/>
        </w:tabs>
        <w:autoSpaceDE w:val="0"/>
        <w:autoSpaceDN w:val="0"/>
        <w:spacing w:after="0" w:line="242" w:lineRule="auto"/>
        <w:ind w:right="43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соответствии с календарным учебным графиком, утвержденным заведующим ежегодно, на начало учебного года: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0"/>
        </w:tabs>
        <w:autoSpaceDE w:val="0"/>
        <w:autoSpaceDN w:val="0"/>
        <w:spacing w:after="0" w:line="271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продолжительность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учебного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года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 с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начала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сентября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конец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мая;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летний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оздоровительный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период -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начала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июня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конец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августа.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63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</w:rPr>
      </w:pP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В летний период дошкольное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образовательное учреждение имеет право объединять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</w:rPr>
        <w:t>т.ч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</w:rPr>
        <w:t>. внеплановые аварийные работы).</w:t>
      </w:r>
      <w:proofErr w:type="gramEnd"/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63"/>
          <w:tab w:val="left" w:pos="2247"/>
          <w:tab w:val="left" w:pos="4761"/>
          <w:tab w:val="left" w:pos="6652"/>
          <w:tab w:val="left" w:pos="8730"/>
        </w:tabs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Содержание дошкольного образования определяется образовательной программой дошкольного образования (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). Требования к структуре, объему, условиям реализации и результатам освоения образовательной программы дошкольного образования определяется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федеральным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образовательным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стандартом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дошкольного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образования.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563"/>
        </w:tabs>
        <w:autoSpaceDE w:val="0"/>
        <w:autoSpaceDN w:val="0"/>
        <w:spacing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Программа обеспечивает развитие личности дошкольного возраста в различных занятиях и деятельности с учетом их возрастных, индивидуальных психологических и физиологических функций воспитанников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2" w:lineRule="auto"/>
        <w:ind w:right="43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Обеспечивает развитие личности, мотивации и возможностей детей в различных видах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деятельности.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1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социально-коммуникативное</w:t>
      </w:r>
      <w:r w:rsidRPr="00DD667B">
        <w:rPr>
          <w:rFonts w:ascii="Times New Roman" w:eastAsia="Times New Roman" w:hAnsi="Times New Roman" w:cs="Times New Roman"/>
          <w:color w:val="212121"/>
          <w:spacing w:val="-1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развитие;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познавательное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развитие;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речевое</w:t>
      </w:r>
      <w:r w:rsidRPr="00DD667B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развитие;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before="1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художественно-эстетическое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развитие;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физическое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развитие.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before="3" w:after="0" w:line="240" w:lineRule="auto"/>
        <w:ind w:right="42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Образовательная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деятельность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образовательным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программам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дошкольного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образования в</w:t>
      </w:r>
      <w:r w:rsidRPr="00DD667B">
        <w:rPr>
          <w:rFonts w:ascii="Times New Roman" w:eastAsia="Times New Roman" w:hAnsi="Times New Roman" w:cs="Times New Roman"/>
          <w:color w:val="212121"/>
          <w:spacing w:val="7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дошкольном</w:t>
      </w:r>
      <w:r w:rsidRPr="00DD667B">
        <w:rPr>
          <w:rFonts w:ascii="Times New Roman" w:eastAsia="Times New Roman" w:hAnsi="Times New Roman" w:cs="Times New Roman"/>
          <w:color w:val="212121"/>
          <w:spacing w:val="68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образовательном</w:t>
      </w:r>
      <w:r w:rsidRPr="00DD667B">
        <w:rPr>
          <w:rFonts w:ascii="Times New Roman" w:eastAsia="Times New Roman" w:hAnsi="Times New Roman" w:cs="Times New Roman"/>
          <w:color w:val="212121"/>
          <w:spacing w:val="7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учреждении</w:t>
      </w:r>
      <w:r w:rsidRPr="00DD667B">
        <w:rPr>
          <w:rFonts w:ascii="Times New Roman" w:eastAsia="Times New Roman" w:hAnsi="Times New Roman" w:cs="Times New Roman"/>
          <w:color w:val="212121"/>
          <w:spacing w:val="69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осуществляется</w:t>
      </w:r>
      <w:r w:rsidRPr="00DD667B">
        <w:rPr>
          <w:rFonts w:ascii="Times New Roman" w:eastAsia="Times New Roman" w:hAnsi="Times New Roman" w:cs="Times New Roman"/>
          <w:color w:val="212121"/>
          <w:spacing w:val="69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7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группах.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before="6" w:after="0" w:line="237" w:lineRule="auto"/>
        <w:ind w:right="43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группы могут включаться как воспитанники одного возраста, так и воспитанники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разных возрастов (разновозрастные группы).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before="6" w:after="0" w:line="237" w:lineRule="auto"/>
        <w:ind w:right="42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Количество детей в группах дошкольного образовательного учреждения, определяется исходя из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расчета площади групповой (игровой) комнаты.</w:t>
      </w:r>
    </w:p>
    <w:p w:rsidR="00DD667B" w:rsidRPr="00DD667B" w:rsidRDefault="00DD667B" w:rsidP="00DD667B">
      <w:pPr>
        <w:widowControl w:val="0"/>
        <w:autoSpaceDE w:val="0"/>
        <w:autoSpaceDN w:val="0"/>
        <w:spacing w:before="3"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Для групп раннего возраста (до 3 лет) - не менее 2,5 м на 1 ребенка и для групп дошкольного возраста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(от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7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лет)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менее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одного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ребенка,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без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учета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мебели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ее расстановки. Площадь спальной для детей до 3 дет должна составлять не менее 1,8 м на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ребенка, для детей от 3 до 7 лет - не менее 2,0 м не ребенка. Физкультурный зал для детей дошкольного возраста (при проектной мощности организации менее 250 детей) должен быть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не менее 75 м.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Согласно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действующим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8:00, окончание занятий - не позднее 17:00.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25"/>
        </w:tabs>
        <w:autoSpaceDE w:val="0"/>
        <w:autoSpaceDN w:val="0"/>
        <w:spacing w:after="0" w:line="240" w:lineRule="auto"/>
        <w:ind w:left="625" w:hanging="48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Продолжительность</w:t>
      </w:r>
      <w:r w:rsidRPr="00DD667B">
        <w:rPr>
          <w:rFonts w:ascii="Times New Roman" w:eastAsia="Times New Roman" w:hAnsi="Times New Roman" w:cs="Times New Roman"/>
          <w:color w:val="212121"/>
          <w:spacing w:val="-1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организованной</w:t>
      </w:r>
      <w:r w:rsidRPr="00DD667B">
        <w:rPr>
          <w:rFonts w:ascii="Times New Roman" w:eastAsia="Times New Roman" w:hAnsi="Times New Roman" w:cs="Times New Roman"/>
          <w:color w:val="212121"/>
          <w:spacing w:val="-1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образовательной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деятельности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before="1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1,5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3-х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составляет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 более 10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 до</w:t>
      </w:r>
      <w:r w:rsidRPr="00DD667B">
        <w:rPr>
          <w:rFonts w:ascii="Times New Roman" w:eastAsia="Times New Roman" w:hAnsi="Times New Roman" w:cs="Times New Roman"/>
          <w:color w:val="212121"/>
          <w:spacing w:val="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4-х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15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before="2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4-х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5-ти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 более 20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 до</w:t>
      </w:r>
      <w:r w:rsidRPr="00DD667B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6-ти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25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before="3" w:after="0" w:line="240" w:lineRule="auto"/>
        <w:ind w:left="141" w:right="3345" w:firstLine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lastRenderedPageBreak/>
        <w:t>для воспитанников от 6-ти до 7-ми лет - не более 30 минут. Продолжительность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дневной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суммарной</w:t>
      </w:r>
      <w:r w:rsidRPr="00DD667B">
        <w:rPr>
          <w:rFonts w:ascii="Times New Roman" w:eastAsia="Times New Roman" w:hAnsi="Times New Roman" w:cs="Times New Roman"/>
          <w:color w:val="212121"/>
          <w:spacing w:val="-1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образовательной</w:t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нагрузки: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1,5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3-х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составляет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 более 20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 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 до</w:t>
      </w:r>
      <w:r w:rsidRPr="00DD667B">
        <w:rPr>
          <w:rFonts w:ascii="Times New Roman" w:eastAsia="Times New Roman" w:hAnsi="Times New Roman" w:cs="Times New Roman"/>
          <w:color w:val="212121"/>
          <w:spacing w:val="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4-х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30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before="3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4-х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5-ти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 более 40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42" w:lineRule="auto"/>
        <w:ind w:left="861" w:right="418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2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 от 5</w:t>
      </w:r>
      <w:r w:rsidRPr="00DD667B">
        <w:rPr>
          <w:rFonts w:ascii="Times New Roman" w:eastAsia="Times New Roman" w:hAnsi="Times New Roman" w:cs="Times New Roman"/>
          <w:color w:val="212121"/>
          <w:spacing w:val="2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2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6-ти</w:t>
      </w:r>
      <w:r w:rsidRPr="00DD667B">
        <w:rPr>
          <w:rFonts w:ascii="Times New Roman" w:eastAsia="Times New Roman" w:hAnsi="Times New Roman" w:cs="Times New Roman"/>
          <w:color w:val="212121"/>
          <w:spacing w:val="2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 -</w:t>
      </w:r>
      <w:r w:rsidRPr="00DD667B">
        <w:rPr>
          <w:rFonts w:ascii="Times New Roman" w:eastAsia="Times New Roman" w:hAnsi="Times New Roman" w:cs="Times New Roman"/>
          <w:color w:val="212121"/>
          <w:spacing w:val="2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1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1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50</w:t>
      </w:r>
      <w:r w:rsidRPr="00DD667B">
        <w:rPr>
          <w:rFonts w:ascii="Times New Roman" w:eastAsia="Times New Roman" w:hAnsi="Times New Roman" w:cs="Times New Roman"/>
          <w:color w:val="212121"/>
          <w:spacing w:val="2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минут</w:t>
      </w:r>
      <w:r w:rsidRPr="00DD667B">
        <w:rPr>
          <w:rFonts w:ascii="Times New Roman" w:eastAsia="Times New Roman" w:hAnsi="Times New Roman" w:cs="Times New Roman"/>
          <w:color w:val="212121"/>
          <w:spacing w:val="2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или</w:t>
      </w:r>
      <w:r w:rsidRPr="00DD667B">
        <w:rPr>
          <w:rFonts w:ascii="Times New Roman" w:eastAsia="Times New Roman" w:hAnsi="Times New Roman" w:cs="Times New Roman"/>
          <w:color w:val="212121"/>
          <w:spacing w:val="2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75</w:t>
      </w:r>
      <w:r w:rsidRPr="00DD667B">
        <w:rPr>
          <w:rFonts w:ascii="Times New Roman" w:eastAsia="Times New Roman" w:hAnsi="Times New Roman" w:cs="Times New Roman"/>
          <w:color w:val="212121"/>
          <w:spacing w:val="2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мин</w:t>
      </w:r>
      <w:r w:rsidRPr="00DD667B">
        <w:rPr>
          <w:rFonts w:ascii="Times New Roman" w:eastAsia="Times New Roman" w:hAnsi="Times New Roman" w:cs="Times New Roman"/>
          <w:color w:val="212121"/>
          <w:spacing w:val="2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 организации</w:t>
      </w:r>
      <w:r w:rsidRPr="00DD667B">
        <w:rPr>
          <w:rFonts w:ascii="Times New Roman" w:eastAsia="Times New Roman" w:hAnsi="Times New Roman" w:cs="Times New Roman"/>
          <w:color w:val="212121"/>
          <w:spacing w:val="2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 занятия после дневного сна;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1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6-ти до</w:t>
      </w:r>
      <w:r w:rsidRPr="00DD667B">
        <w:rPr>
          <w:rFonts w:ascii="Times New Roman" w:eastAsia="Times New Roman" w:hAnsi="Times New Roman" w:cs="Times New Roman"/>
          <w:color w:val="212121"/>
          <w:spacing w:val="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7-ми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 -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90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минут.</w:t>
      </w:r>
    </w:p>
    <w:p w:rsidR="00DD667B" w:rsidRPr="00DD667B" w:rsidRDefault="00DD667B" w:rsidP="00DD667B">
      <w:pPr>
        <w:widowControl w:val="0"/>
        <w:autoSpaceDE w:val="0"/>
        <w:autoSpaceDN w:val="0"/>
        <w:spacing w:before="60"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Продолжительность перерывов между занятиями во всех возрастных группах составляет не менее 10 мин. Перерыв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во время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занятий для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гимнастики во всех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возрастных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группах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- не менее 2 мин.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25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Продолжительность</w:t>
      </w:r>
      <w:r w:rsidRPr="00DD667B">
        <w:rPr>
          <w:rFonts w:ascii="Times New Roman" w:eastAsia="Times New Roman" w:hAnsi="Times New Roman" w:cs="Times New Roman"/>
          <w:color w:val="212121"/>
          <w:spacing w:val="-1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использования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электронных</w:t>
      </w:r>
      <w:r w:rsidRPr="00DD667B">
        <w:rPr>
          <w:rFonts w:ascii="Times New Roman" w:eastAsia="Times New Roman" w:hAnsi="Times New Roman" w:cs="Times New Roman"/>
          <w:color w:val="212121"/>
          <w:spacing w:val="-1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средств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обучения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(ЭСО):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42" w:lineRule="auto"/>
        <w:ind w:left="861" w:right="42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интерактивная доска: 5-7 лет на занятии - не более 7 мин, суммарно в день - не более 20 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мин;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42" w:lineRule="auto"/>
        <w:ind w:left="861" w:right="42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интерактивная панель: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5-7 лет на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занятии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 не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 мин, суммарно в день - не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10 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мин;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42" w:lineRule="auto"/>
        <w:ind w:left="861" w:right="42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персональный</w:t>
      </w:r>
      <w:r w:rsidRPr="00DD667B">
        <w:rPr>
          <w:rFonts w:ascii="Times New Roman" w:eastAsia="Times New Roman" w:hAnsi="Times New Roman" w:cs="Times New Roman"/>
          <w:color w:val="212121"/>
          <w:spacing w:val="3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компьютер,</w:t>
      </w:r>
      <w:r w:rsidRPr="00DD667B">
        <w:rPr>
          <w:rFonts w:ascii="Times New Roman" w:eastAsia="Times New Roman" w:hAnsi="Times New Roman" w:cs="Times New Roman"/>
          <w:color w:val="212121"/>
          <w:spacing w:val="3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ноутбук:</w:t>
      </w:r>
      <w:r w:rsidRPr="00DD667B">
        <w:rPr>
          <w:rFonts w:ascii="Times New Roman" w:eastAsia="Times New Roman" w:hAnsi="Times New Roman" w:cs="Times New Roman"/>
          <w:color w:val="212121"/>
          <w:spacing w:val="3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6-7</w:t>
      </w:r>
      <w:r w:rsidRPr="00DD667B">
        <w:rPr>
          <w:rFonts w:ascii="Times New Roman" w:eastAsia="Times New Roman" w:hAnsi="Times New Roman" w:cs="Times New Roman"/>
          <w:color w:val="212121"/>
          <w:spacing w:val="3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3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3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занятии</w:t>
      </w:r>
      <w:r w:rsidRPr="00DD667B">
        <w:rPr>
          <w:rFonts w:ascii="Times New Roman" w:eastAsia="Times New Roman" w:hAnsi="Times New Roman" w:cs="Times New Roman"/>
          <w:color w:val="212121"/>
          <w:spacing w:val="3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3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3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3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15</w:t>
      </w:r>
      <w:r w:rsidRPr="00DD667B">
        <w:rPr>
          <w:rFonts w:ascii="Times New Roman" w:eastAsia="Times New Roman" w:hAnsi="Times New Roman" w:cs="Times New Roman"/>
          <w:color w:val="212121"/>
          <w:spacing w:val="3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мин,</w:t>
      </w:r>
      <w:r w:rsidRPr="00DD667B">
        <w:rPr>
          <w:rFonts w:ascii="Times New Roman" w:eastAsia="Times New Roman" w:hAnsi="Times New Roman" w:cs="Times New Roman"/>
          <w:color w:val="212121"/>
          <w:spacing w:val="3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суммарно</w:t>
      </w:r>
      <w:r w:rsidRPr="00DD667B">
        <w:rPr>
          <w:rFonts w:ascii="Times New Roman" w:eastAsia="Times New Roman" w:hAnsi="Times New Roman" w:cs="Times New Roman"/>
          <w:color w:val="212121"/>
          <w:spacing w:val="3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 день - не более 20 мин;</w:t>
      </w:r>
    </w:p>
    <w:p w:rsidR="00DD667B" w:rsidRPr="00DD667B" w:rsidRDefault="00DD667B" w:rsidP="00DD667B">
      <w:pPr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71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планшет: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6-7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занятии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 более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10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мин,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суммарно в</w:t>
      </w:r>
      <w:r w:rsidRPr="00DD667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день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 10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мин.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75" w:lineRule="exact"/>
        <w:ind w:left="683" w:hanging="54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Занятия</w:t>
      </w:r>
      <w:r w:rsidRPr="00DD667B">
        <w:rPr>
          <w:rFonts w:ascii="Times New Roman" w:eastAsia="Times New Roman" w:hAnsi="Times New Roman" w:cs="Times New Roman"/>
          <w:color w:val="212121"/>
          <w:spacing w:val="68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69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использованием</w:t>
      </w:r>
      <w:r w:rsidRPr="00DD667B">
        <w:rPr>
          <w:rFonts w:ascii="Times New Roman" w:eastAsia="Times New Roman" w:hAnsi="Times New Roman" w:cs="Times New Roman"/>
          <w:color w:val="212121"/>
          <w:spacing w:val="72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ЭСО</w:t>
      </w:r>
      <w:r w:rsidRPr="00DD667B">
        <w:rPr>
          <w:rFonts w:ascii="Times New Roman" w:eastAsia="Times New Roman" w:hAnsi="Times New Roman" w:cs="Times New Roman"/>
          <w:color w:val="212121"/>
          <w:spacing w:val="7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68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возрастных</w:t>
      </w:r>
      <w:r w:rsidRPr="00DD667B">
        <w:rPr>
          <w:rFonts w:ascii="Times New Roman" w:eastAsia="Times New Roman" w:hAnsi="Times New Roman" w:cs="Times New Roman"/>
          <w:color w:val="212121"/>
          <w:spacing w:val="67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группах</w:t>
      </w:r>
      <w:r w:rsidRPr="00DD667B">
        <w:rPr>
          <w:rFonts w:ascii="Times New Roman" w:eastAsia="Times New Roman" w:hAnsi="Times New Roman" w:cs="Times New Roman"/>
          <w:color w:val="212121"/>
          <w:spacing w:val="66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74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</w:t>
      </w:r>
      <w:r w:rsidRPr="00DD667B">
        <w:rPr>
          <w:rFonts w:ascii="Times New Roman" w:eastAsia="Times New Roman" w:hAnsi="Times New Roman" w:cs="Times New Roman"/>
          <w:color w:val="212121"/>
          <w:spacing w:val="7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71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66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используются.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3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 использовании ЭСО во время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занятий и перемен должна проводиться гимнастика для глаз.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 середине времени, отведенного на образовательную деятельность, проводится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физкультминутка.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2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обеспечивается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ind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напряженность, "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поторапливания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" детей во время питания, пробуждения, выполнения ими каких-либо заданий.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before="1" w:after="0" w:line="237" w:lineRule="auto"/>
        <w:ind w:right="42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дни каникул и в летний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период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непосредственно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образовательная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деятельность с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детьми не проводится.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before="3" w:after="0" w:line="240" w:lineRule="auto"/>
        <w:ind w:right="42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Двигательные режимы, упражнения и закаливающие упражнения осуществляются с учетом здоровья, возраста детей и времени года. Однако суммарный объем двигательной активности составляет для всех возрастов не менее 1 часа в день. Утренняя зарядка детей до 7 лет</w:t>
      </w:r>
      <w:r w:rsidRPr="00DD667B">
        <w:rPr>
          <w:rFonts w:ascii="Times New Roman" w:eastAsia="Times New Roman" w:hAnsi="Times New Roman" w:cs="Times New Roman"/>
          <w:color w:val="212121"/>
          <w:spacing w:val="59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менее</w:t>
      </w:r>
      <w:r w:rsidRPr="00DD667B">
        <w:rPr>
          <w:rFonts w:ascii="Times New Roman" w:eastAsia="Times New Roman" w:hAnsi="Times New Roman" w:cs="Times New Roman"/>
          <w:color w:val="212121"/>
          <w:spacing w:val="61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10</w:t>
      </w:r>
      <w:r w:rsidRPr="00DD667B">
        <w:rPr>
          <w:rFonts w:ascii="Times New Roman" w:eastAsia="Times New Roman" w:hAnsi="Times New Roman" w:cs="Times New Roman"/>
          <w:color w:val="212121"/>
          <w:spacing w:val="59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минут,</w:t>
      </w:r>
      <w:r w:rsidRPr="00DD667B">
        <w:rPr>
          <w:rFonts w:ascii="Times New Roman" w:eastAsia="Times New Roman" w:hAnsi="Times New Roman" w:cs="Times New Roman"/>
          <w:color w:val="212121"/>
          <w:spacing w:val="62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старше</w:t>
      </w:r>
      <w:r w:rsidRPr="00DD667B">
        <w:rPr>
          <w:rFonts w:ascii="Times New Roman" w:eastAsia="Times New Roman" w:hAnsi="Times New Roman" w:cs="Times New Roman"/>
          <w:color w:val="212121"/>
          <w:spacing w:val="61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7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62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59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менее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15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2" w:lineRule="auto"/>
        <w:ind w:right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 детей в возрасте от 1 года до 3-х лет дневной сон в ДОУ организуется однократно продолжительностью</w:t>
      </w:r>
      <w:r w:rsidRPr="00DD667B">
        <w:rPr>
          <w:rFonts w:ascii="Times New Roman" w:eastAsia="Times New Roman" w:hAnsi="Times New Roman" w:cs="Times New Roman"/>
          <w:color w:val="212121"/>
          <w:spacing w:val="3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3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менее</w:t>
      </w:r>
      <w:r w:rsidRPr="00DD667B">
        <w:rPr>
          <w:rFonts w:ascii="Times New Roman" w:eastAsia="Times New Roman" w:hAnsi="Times New Roman" w:cs="Times New Roman"/>
          <w:color w:val="212121"/>
          <w:spacing w:val="4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3-х</w:t>
      </w:r>
      <w:r w:rsidRPr="00DD667B">
        <w:rPr>
          <w:rFonts w:ascii="Times New Roman" w:eastAsia="Times New Roman" w:hAnsi="Times New Roman" w:cs="Times New Roman"/>
          <w:color w:val="212121"/>
          <w:spacing w:val="3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часов,</w:t>
      </w:r>
      <w:r w:rsidRPr="00DD667B">
        <w:rPr>
          <w:rFonts w:ascii="Times New Roman" w:eastAsia="Times New Roman" w:hAnsi="Times New Roman" w:cs="Times New Roman"/>
          <w:color w:val="212121"/>
          <w:spacing w:val="4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детей</w:t>
      </w:r>
      <w:r w:rsidRPr="00DD667B">
        <w:rPr>
          <w:rFonts w:ascii="Times New Roman" w:eastAsia="Times New Roman" w:hAnsi="Times New Roman" w:cs="Times New Roman"/>
          <w:color w:val="212121"/>
          <w:spacing w:val="4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4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возрасте</w:t>
      </w:r>
      <w:r w:rsidRPr="00DD667B">
        <w:rPr>
          <w:rFonts w:ascii="Times New Roman" w:eastAsia="Times New Roman" w:hAnsi="Times New Roman" w:cs="Times New Roman"/>
          <w:color w:val="212121"/>
          <w:spacing w:val="4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старше</w:t>
      </w:r>
      <w:r w:rsidRPr="00DD667B">
        <w:rPr>
          <w:rFonts w:ascii="Times New Roman" w:eastAsia="Times New Roman" w:hAnsi="Times New Roman" w:cs="Times New Roman"/>
          <w:color w:val="212121"/>
          <w:spacing w:val="3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4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4-7</w:t>
      </w:r>
      <w:r w:rsidRPr="00DD667B">
        <w:rPr>
          <w:rFonts w:ascii="Times New Roman" w:eastAsia="Times New Roman" w:hAnsi="Times New Roman" w:cs="Times New Roman"/>
          <w:color w:val="212121"/>
          <w:spacing w:val="3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-</w:t>
      </w:r>
      <w:r w:rsidRPr="00DD667B">
        <w:rPr>
          <w:rFonts w:ascii="Times New Roman" w:eastAsia="Times New Roman" w:hAnsi="Times New Roman" w:cs="Times New Roman"/>
          <w:color w:val="212121"/>
          <w:spacing w:val="4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2,5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часа.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Прогулка организует 2 раза в день: в первую половину дня - до обеда и во вторую половину дня -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42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15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° С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 скорости ветра более 7 м / с продолжительность прогулки для детей до 7 лет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сокращают.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2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Занятия по дополнительному образованию (студии, кружки, секции) недопустимо проводить за счет времени, отведенного на прогулку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 дневной сон; их количество в неделю не должно быть двух. Продолжение этих занятий не должна превышать 20-25 минут, участие ребенка</w:t>
      </w:r>
      <w:r w:rsidRPr="00DD667B">
        <w:rPr>
          <w:rFonts w:ascii="Times New Roman" w:eastAsia="Times New Roman" w:hAnsi="Times New Roman" w:cs="Times New Roman"/>
          <w:color w:val="212121"/>
          <w:spacing w:val="57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более</w:t>
      </w:r>
      <w:r w:rsidRPr="00DD667B">
        <w:rPr>
          <w:rFonts w:ascii="Times New Roman" w:eastAsia="Times New Roman" w:hAnsi="Times New Roman" w:cs="Times New Roman"/>
          <w:color w:val="212121"/>
          <w:spacing w:val="59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чем</w:t>
      </w:r>
      <w:r w:rsidRPr="00DD667B">
        <w:rPr>
          <w:rFonts w:ascii="Times New Roman" w:eastAsia="Times New Roman" w:hAnsi="Times New Roman" w:cs="Times New Roman"/>
          <w:color w:val="212121"/>
          <w:spacing w:val="59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6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двух</w:t>
      </w:r>
      <w:r w:rsidRPr="00DD667B">
        <w:rPr>
          <w:rFonts w:ascii="Times New Roman" w:eastAsia="Times New Roman" w:hAnsi="Times New Roman" w:cs="Times New Roman"/>
          <w:color w:val="212121"/>
          <w:spacing w:val="58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дополнительных</w:t>
      </w:r>
      <w:r w:rsidRPr="00DD667B">
        <w:rPr>
          <w:rFonts w:ascii="Times New Roman" w:eastAsia="Times New Roman" w:hAnsi="Times New Roman" w:cs="Times New Roman"/>
          <w:color w:val="212121"/>
          <w:spacing w:val="58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занятиях</w:t>
      </w:r>
      <w:r w:rsidRPr="00DD667B">
        <w:rPr>
          <w:rFonts w:ascii="Times New Roman" w:eastAsia="Times New Roman" w:hAnsi="Times New Roman" w:cs="Times New Roman"/>
          <w:color w:val="212121"/>
          <w:spacing w:val="58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нецелесообразно.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3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Родители (законные представители) воспитанников должны знать о том, что своевременный приход детей в детский сад - необходимое условие качественной и правильной организации образовательной деятельности.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Воспитатели проводят беседы и консультации для родителей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(законных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представителей)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 воспитаннике, утром до 8.00 и вечером после 17.00. Другое время воспитатель находится с детьми,</w:t>
      </w:r>
      <w:r w:rsidRPr="00DD667B">
        <w:rPr>
          <w:rFonts w:ascii="Times New Roman" w:eastAsia="Times New Roman" w:hAnsi="Times New Roman" w:cs="Times New Roman"/>
          <w:color w:val="212121"/>
          <w:spacing w:val="65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62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отвлекать</w:t>
      </w:r>
      <w:r w:rsidRPr="00DD667B">
        <w:rPr>
          <w:rFonts w:ascii="Times New Roman" w:eastAsia="Times New Roman" w:hAnsi="Times New Roman" w:cs="Times New Roman"/>
          <w:color w:val="212121"/>
          <w:spacing w:val="65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его</w:t>
      </w:r>
      <w:r w:rsidRPr="00DD667B">
        <w:rPr>
          <w:rFonts w:ascii="Times New Roman" w:eastAsia="Times New Roman" w:hAnsi="Times New Roman" w:cs="Times New Roman"/>
          <w:color w:val="212121"/>
          <w:spacing w:val="64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образовательной</w:t>
      </w:r>
      <w:r w:rsidRPr="00DD667B">
        <w:rPr>
          <w:rFonts w:ascii="Times New Roman" w:eastAsia="Times New Roman" w:hAnsi="Times New Roman" w:cs="Times New Roman"/>
          <w:color w:val="212121"/>
          <w:spacing w:val="65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деятельности</w:t>
      </w:r>
      <w:r w:rsidRPr="00DD667B">
        <w:rPr>
          <w:rFonts w:ascii="Times New Roman" w:eastAsia="Times New Roman" w:hAnsi="Times New Roman" w:cs="Times New Roman"/>
          <w:color w:val="212121"/>
          <w:spacing w:val="63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категорически</w:t>
      </w:r>
      <w:r w:rsidRPr="00DD667B">
        <w:rPr>
          <w:rFonts w:ascii="Times New Roman" w:eastAsia="Times New Roman" w:hAnsi="Times New Roman" w:cs="Times New Roman"/>
          <w:color w:val="212121"/>
          <w:spacing w:val="65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lastRenderedPageBreak/>
        <w:t>запрещается.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683"/>
        </w:tabs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Родители (законные представители) должны забрать ребенка до 18.00 ч.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 случае неожиданной задержки родитель (законный представитель) должен связаться с воспитателем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группы.</w:t>
      </w:r>
    </w:p>
    <w:p w:rsidR="00DD667B" w:rsidRPr="00DD667B" w:rsidRDefault="00DD667B" w:rsidP="00DD667B">
      <w:pPr>
        <w:widowControl w:val="0"/>
        <w:numPr>
          <w:ilvl w:val="1"/>
          <w:numId w:val="12"/>
        </w:numPr>
        <w:tabs>
          <w:tab w:val="left" w:pos="745"/>
        </w:tabs>
        <w:autoSpaceDE w:val="0"/>
        <w:autoSpaceDN w:val="0"/>
        <w:spacing w:after="0" w:line="240" w:lineRule="auto"/>
        <w:ind w:right="42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Если родители привели ребенка в сад во время какого-то мероприятия,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необходимо раздеть</w:t>
      </w:r>
      <w:r w:rsidRPr="00DD667B">
        <w:rPr>
          <w:rFonts w:ascii="Times New Roman" w:eastAsia="Times New Roman" w:hAnsi="Times New Roman" w:cs="Times New Roman"/>
          <w:color w:val="212121"/>
          <w:spacing w:val="5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его</w:t>
      </w:r>
      <w:r w:rsidRPr="00DD667B">
        <w:rPr>
          <w:rFonts w:ascii="Times New Roman" w:eastAsia="Times New Roman" w:hAnsi="Times New Roman" w:cs="Times New Roman"/>
          <w:color w:val="212121"/>
          <w:spacing w:val="5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5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подождать</w:t>
      </w:r>
      <w:r w:rsidRPr="00DD667B">
        <w:rPr>
          <w:rFonts w:ascii="Times New Roman" w:eastAsia="Times New Roman" w:hAnsi="Times New Roman" w:cs="Times New Roman"/>
          <w:color w:val="212121"/>
          <w:spacing w:val="56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вместе</w:t>
      </w:r>
      <w:r w:rsidRPr="00DD667B">
        <w:rPr>
          <w:rFonts w:ascii="Times New Roman" w:eastAsia="Times New Roman" w:hAnsi="Times New Roman" w:cs="Times New Roman"/>
          <w:color w:val="212121"/>
          <w:spacing w:val="5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5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ним</w:t>
      </w:r>
      <w:r w:rsidRPr="00DD667B">
        <w:rPr>
          <w:rFonts w:ascii="Times New Roman" w:eastAsia="Times New Roman" w:hAnsi="Times New Roman" w:cs="Times New Roman"/>
          <w:color w:val="212121"/>
          <w:spacing w:val="5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5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раздевалке</w:t>
      </w:r>
      <w:r w:rsidRPr="00DD667B">
        <w:rPr>
          <w:rFonts w:ascii="Times New Roman" w:eastAsia="Times New Roman" w:hAnsi="Times New Roman" w:cs="Times New Roman"/>
          <w:color w:val="212121"/>
          <w:spacing w:val="5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</w:t>
      </w:r>
      <w:r w:rsidRPr="00DD667B">
        <w:rPr>
          <w:rFonts w:ascii="Times New Roman" w:eastAsia="Times New Roman" w:hAnsi="Times New Roman" w:cs="Times New Roman"/>
          <w:color w:val="212121"/>
          <w:spacing w:val="5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ближайшего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перерыва.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color w:val="212121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   2.28.Родители (законные представители) должны лично передавать своего ребенка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воспитателю   своей группы.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DD667B" w:rsidRPr="00DD667B" w:rsidRDefault="00DD667B" w:rsidP="00DD667B">
      <w:pPr>
        <w:widowControl w:val="0"/>
        <w:tabs>
          <w:tab w:val="left" w:pos="683"/>
        </w:tabs>
        <w:autoSpaceDE w:val="0"/>
        <w:autoSpaceDN w:val="0"/>
        <w:spacing w:before="60" w:after="0" w:line="240" w:lineRule="auto"/>
        <w:ind w:right="41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2.29.Если родители не могут забрать ребенка лично, то требуется заранее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сообщить об этом воспитателю или администрации ДОУ и сообщить, кто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будет забирать ребенка с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предъявлением документа, удостоверяющего личность.</w:t>
      </w:r>
    </w:p>
    <w:p w:rsidR="00DD667B" w:rsidRPr="00DD667B" w:rsidRDefault="00DD667B" w:rsidP="00DD667B">
      <w:pPr>
        <w:widowControl w:val="0"/>
        <w:tabs>
          <w:tab w:val="left" w:pos="683"/>
          <w:tab w:val="left" w:pos="2013"/>
          <w:tab w:val="left" w:pos="3693"/>
        </w:tabs>
        <w:autoSpaceDE w:val="0"/>
        <w:autoSpaceDN w:val="0"/>
        <w:spacing w:before="3"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2.30.В случае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</w:t>
      </w:r>
      <w:r w:rsidRPr="00DD667B">
        <w:rPr>
          <w:rFonts w:ascii="Times New Roman" w:eastAsia="Times New Roman" w:hAnsi="Times New Roman" w:cs="Times New Roman"/>
          <w:color w:val="212121"/>
          <w:spacing w:val="66"/>
          <w:w w:val="15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указанием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  <w:t>периода</w:t>
      </w:r>
      <w:r w:rsidRPr="00DD667B">
        <w:rPr>
          <w:rFonts w:ascii="Times New Roman" w:eastAsia="Times New Roman" w:hAnsi="Times New Roman" w:cs="Times New Roman"/>
          <w:color w:val="212121"/>
          <w:spacing w:val="64"/>
          <w:w w:val="15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отсутствия</w:t>
      </w:r>
      <w:r w:rsidRPr="00DD667B">
        <w:rPr>
          <w:rFonts w:ascii="Times New Roman" w:eastAsia="Times New Roman" w:hAnsi="Times New Roman" w:cs="Times New Roman"/>
          <w:color w:val="212121"/>
          <w:spacing w:val="67"/>
          <w:w w:val="15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ребенка</w:t>
      </w:r>
      <w:r w:rsidRPr="00DD667B">
        <w:rPr>
          <w:rFonts w:ascii="Times New Roman" w:eastAsia="Times New Roman" w:hAnsi="Times New Roman" w:cs="Times New Roman"/>
          <w:color w:val="212121"/>
          <w:spacing w:val="66"/>
          <w:w w:val="15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67"/>
          <w:w w:val="15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причины.</w:t>
      </w:r>
    </w:p>
    <w:p w:rsidR="00DD667B" w:rsidRPr="00DD667B" w:rsidRDefault="00DD667B" w:rsidP="00DD667B">
      <w:pPr>
        <w:widowControl w:val="0"/>
        <w:tabs>
          <w:tab w:val="left" w:pos="683"/>
        </w:tabs>
        <w:autoSpaceDE w:val="0"/>
        <w:autoSpaceDN w:val="0"/>
        <w:spacing w:after="0" w:line="242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  2.31.Категорически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2493"/>
        </w:tabs>
        <w:autoSpaceDE w:val="0"/>
        <w:autoSpaceDN w:val="0"/>
        <w:spacing w:before="271" w:after="0" w:line="272" w:lineRule="exact"/>
        <w:ind w:left="3631"/>
        <w:jc w:val="both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3.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Организация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питания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7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питьевого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режима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</w:rPr>
        <w:t>ДОУ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63"/>
          <w:tab w:val="left" w:pos="1883"/>
          <w:tab w:val="left" w:pos="4647"/>
          <w:tab w:val="left" w:pos="7094"/>
          <w:tab w:val="left" w:pos="9163"/>
        </w:tabs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Дошкольное</w:t>
      </w:r>
      <w:r w:rsidRPr="00DD667B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образовательное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учреждение обеспечивает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гарантированное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сбалансированное питание воспитанников в соответствии с их возрастом и временем пребывания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детском по нормам, утвержденным санитарными нормами и правилами. При нахождении в ДОУ более 4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часов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обеспечивается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организация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горячего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питания.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63"/>
        </w:tabs>
        <w:autoSpaceDE w:val="0"/>
        <w:autoSpaceDN w:val="0"/>
        <w:spacing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Требования к деятельности по формированию рациона и организации питания в детском саду определяются санитарно-эпидемиологическими правилами и нормативами, установленными санитарными, гигиеническими и другими нормами и требованиями, не соблюдение,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которые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создаёт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угрозу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жизни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здоровья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детей.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63"/>
        </w:tabs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63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Питание детей осуществляется в соответствии с меню, утвержденным заведующим дошкольным образовательным учреждением. Основное меню устанавливается на период не менее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2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недель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(с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учетом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режима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ДОУ)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каждой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возрастной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группы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детей.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63"/>
        </w:tabs>
        <w:autoSpaceDE w:val="0"/>
        <w:autoSpaceDN w:val="0"/>
        <w:spacing w:after="0" w:line="275" w:lineRule="exact"/>
        <w:ind w:left="563" w:hanging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Масса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порций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детей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строго соответствует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возрасту</w:t>
      </w:r>
      <w:r w:rsidRPr="00DD667B">
        <w:rPr>
          <w:rFonts w:ascii="Times New Roman" w:eastAsia="Times New Roman" w:hAnsi="Times New Roman" w:cs="Times New Roman"/>
          <w:color w:val="212121"/>
          <w:spacing w:val="-1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ребёнка.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63"/>
          <w:tab w:val="left" w:pos="2539"/>
          <w:tab w:val="left" w:pos="4213"/>
          <w:tab w:val="left" w:pos="6170"/>
          <w:tab w:val="left" w:pos="6847"/>
          <w:tab w:val="left" w:pos="8766"/>
          <w:tab w:val="left" w:pos="9433"/>
        </w:tabs>
        <w:autoSpaceDE w:val="0"/>
        <w:autoSpaceDN w:val="0"/>
        <w:spacing w:after="0" w:line="275" w:lineRule="exact"/>
        <w:ind w:left="563" w:hanging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Изготовление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продукции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производится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соответствии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меню.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05"/>
        </w:tabs>
        <w:autoSpaceDE w:val="0"/>
        <w:autoSpaceDN w:val="0"/>
        <w:spacing w:after="0" w:line="275" w:lineRule="exact"/>
        <w:ind w:left="505" w:hanging="36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составлении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меню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 детей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возрасте</w:t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года до</w:t>
      </w:r>
      <w:r w:rsidRPr="00DD667B">
        <w:rPr>
          <w:rFonts w:ascii="Times New Roman" w:eastAsia="Times New Roman" w:hAnsi="Times New Roman" w:cs="Times New Roman"/>
          <w:color w:val="212121"/>
          <w:spacing w:val="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7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учитывается: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среднесуточный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набор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продуктов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каждой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возрастной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группы;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before="2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объём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блюд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каждой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возрастной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группы;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нормы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физиологических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потребностей;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before="3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нормы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потерь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холодной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тепловой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обработке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продуктов;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выход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готовых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блюд;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before="2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нормы</w:t>
      </w:r>
      <w:r w:rsidRPr="00DD667B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взаимозаменяемости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продуктов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приготовлении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блюд;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15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требования 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</w:rPr>
        <w:t>Роспотребнадзора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желудочно-кишечных заболеваний или отравления.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563"/>
        </w:tabs>
        <w:autoSpaceDE w:val="0"/>
        <w:autoSpaceDN w:val="0"/>
        <w:spacing w:before="1"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ежедневное меню основного (организованного) питания на сутки для всех возрастных групп детей с указанием наименования приема пищи, наименования блюд, массы </w:t>
      </w:r>
    </w:p>
    <w:p w:rsidR="00DD667B" w:rsidRPr="00DD667B" w:rsidRDefault="00DD667B" w:rsidP="00DD667B">
      <w:pPr>
        <w:widowControl w:val="0"/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порции, калорийности порции;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0"/>
        </w:tabs>
        <w:autoSpaceDE w:val="0"/>
        <w:autoSpaceDN w:val="0"/>
        <w:spacing w:before="1" w:after="0" w:line="275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рекомендации</w:t>
      </w:r>
      <w:r w:rsidRPr="00DD667B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организации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здорового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питания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детей.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25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lastRenderedPageBreak/>
        <w:t>Дети, нуждающиеся в лечебном и диетическом питании, могут питаться по индивидуальному меню или пищей, принесённой из дома. В детском саду необходимо создать особые</w:t>
      </w:r>
      <w:r w:rsidRPr="00DD667B">
        <w:rPr>
          <w:rFonts w:ascii="Times New Roman" w:eastAsia="Times New Roman" w:hAnsi="Times New Roman" w:cs="Times New Roman"/>
          <w:color w:val="212121"/>
          <w:spacing w:val="7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условия</w:t>
      </w:r>
      <w:r w:rsidRPr="00DD667B">
        <w:rPr>
          <w:rFonts w:ascii="Times New Roman" w:eastAsia="Times New Roman" w:hAnsi="Times New Roman" w:cs="Times New Roman"/>
          <w:color w:val="212121"/>
          <w:spacing w:val="7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71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специально</w:t>
      </w:r>
      <w:r w:rsidRPr="00DD667B">
        <w:rPr>
          <w:rFonts w:ascii="Times New Roman" w:eastAsia="Times New Roman" w:hAnsi="Times New Roman" w:cs="Times New Roman"/>
          <w:color w:val="212121"/>
          <w:spacing w:val="7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отведённом</w:t>
      </w:r>
      <w:r w:rsidRPr="00DD667B">
        <w:rPr>
          <w:rFonts w:ascii="Times New Roman" w:eastAsia="Times New Roman" w:hAnsi="Times New Roman" w:cs="Times New Roman"/>
          <w:color w:val="212121"/>
          <w:spacing w:val="7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помещении</w:t>
      </w:r>
      <w:r w:rsidRPr="00DD667B">
        <w:rPr>
          <w:rFonts w:ascii="Times New Roman" w:eastAsia="Times New Roman" w:hAnsi="Times New Roman" w:cs="Times New Roman"/>
          <w:color w:val="212121"/>
          <w:spacing w:val="7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или</w:t>
      </w:r>
      <w:r w:rsidRPr="00DD667B">
        <w:rPr>
          <w:rFonts w:ascii="Times New Roman" w:eastAsia="Times New Roman" w:hAnsi="Times New Roman" w:cs="Times New Roman"/>
          <w:color w:val="212121"/>
          <w:spacing w:val="69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месте.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before="2" w:after="0" w:line="240" w:lineRule="auto"/>
        <w:ind w:right="43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Выдача детям рационов питания осуществляется в соответствии с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утвержденными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индивидуальными, под контролем ответственных лиц, назначенных в дошкольном образовательном учреждении.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Выдача готовой пищи разрешается только после проведения контроля комиссией по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контролю за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организацией и качеством питания, бракеражу готовой продукцией в составе не менее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3-х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человек.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Результаты контроля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регистрируются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журнале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бракеража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готовой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пищевой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продукции.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25"/>
        </w:tabs>
        <w:autoSpaceDE w:val="0"/>
        <w:autoSpaceDN w:val="0"/>
        <w:spacing w:after="0" w:line="242" w:lineRule="auto"/>
        <w:ind w:right="42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Работа по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организации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питания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 группах осуществляется под руководством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воспитателя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и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заключается: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0"/>
        </w:tabs>
        <w:autoSpaceDE w:val="0"/>
        <w:autoSpaceDN w:val="0"/>
        <w:spacing w:before="64" w:after="0" w:line="275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создании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условий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подготовке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 время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приема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пищи;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0"/>
        </w:tabs>
        <w:autoSpaceDE w:val="0"/>
        <w:autoSpaceDN w:val="0"/>
        <w:spacing w:after="0" w:line="274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формировании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культурно-гигиенических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навыков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время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приема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пищи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детьми.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after="0" w:line="240" w:lineRule="auto"/>
        <w:ind w:right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Привлекать воспитанников дошкольного образовательного учреждения к получению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пищи с пищеблока категорически запрещается. Пища из пищеблока подается при отсутствии воспитанников в коридорах и на лестницах. Температура горячей пищи при выдаче не должна превышать 70 ° С.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after="0" w:line="240" w:lineRule="auto"/>
        <w:ind w:right="428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Промывка столов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групповых производится горячей водой с моющим средством до и после приема пищи. Также применяется мытье горячей водой с мылом или иным моющим средством стульев, другого оборудования, а также подкладочных клеенок, клеенчатых нагрудников после использования, стираются нагрудники из ткани.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before="2" w:after="0" w:line="275" w:lineRule="exact"/>
        <w:ind w:left="683" w:hanging="54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Перед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раздачей пищей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детям помощник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воспитателя</w:t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обязан: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промыть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столы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горячей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водой</w:t>
      </w:r>
      <w:r w:rsidRPr="00DD667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моющим</w:t>
      </w:r>
      <w:r w:rsidRPr="00DD667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средством;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before="3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тщательно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вымыть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руки;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надеть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специальную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одежду</w:t>
      </w:r>
      <w:r w:rsidRPr="00DD667B">
        <w:rPr>
          <w:rFonts w:ascii="Times New Roman" w:eastAsia="Times New Roman" w:hAnsi="Times New Roman" w:cs="Times New Roman"/>
          <w:color w:val="212121"/>
          <w:spacing w:val="-1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получения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раздачи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пищи;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before="3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проветрить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помещение;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сервировать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столы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соответствии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приемом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пищи.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before="2" w:after="0" w:line="275" w:lineRule="exact"/>
        <w:ind w:left="683" w:hanging="54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К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сервировке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столов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могут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привлекаться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дети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лет.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after="0" w:line="242" w:lineRule="auto"/>
        <w:ind w:right="42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Во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время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раздачи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пищи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категорически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запрещается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нахождение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 обеденной зоне.</w:t>
      </w:r>
    </w:p>
    <w:p w:rsidR="00DD667B" w:rsidRPr="00DD667B" w:rsidRDefault="00DD667B" w:rsidP="00DD667B">
      <w:pPr>
        <w:widowControl w:val="0"/>
        <w:numPr>
          <w:ilvl w:val="1"/>
          <w:numId w:val="11"/>
        </w:numPr>
        <w:tabs>
          <w:tab w:val="left" w:pos="683"/>
        </w:tabs>
        <w:autoSpaceDE w:val="0"/>
        <w:autoSpaceDN w:val="0"/>
        <w:spacing w:after="0" w:line="242" w:lineRule="auto"/>
        <w:ind w:right="42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Питьевой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режим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дошкольном</w:t>
      </w:r>
      <w:r w:rsidRPr="00DD667B">
        <w:rPr>
          <w:rFonts w:ascii="Times New Roman" w:eastAsia="Times New Roman" w:hAnsi="Times New Roman" w:cs="Times New Roman"/>
          <w:color w:val="212121"/>
          <w:spacing w:val="3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образовательном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учреждении,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также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проведении массовых мероприятий с участием детей осуществляется с соблюдением требований: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60"/>
        </w:tabs>
        <w:autoSpaceDE w:val="0"/>
        <w:autoSpaceDN w:val="0"/>
        <w:spacing w:after="0" w:line="271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осуществляется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обеспечение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питьевой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водой,</w:t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отвечающей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обязательным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требованиям.</w:t>
      </w:r>
    </w:p>
    <w:p w:rsidR="00DD667B" w:rsidRPr="00DD667B" w:rsidRDefault="00DD667B" w:rsidP="00DD667B">
      <w:pPr>
        <w:widowControl w:val="0"/>
        <w:numPr>
          <w:ilvl w:val="2"/>
          <w:numId w:val="11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1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 проведении массовых мероприятий длительностью более 2 часов каждый должен быть обеспечен бутилированной (негазированной) водой промышленного производства, дневной запас которой во время мероприятия должен быть не менее 1,5 литра на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одного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ребенка</w:t>
      </w:r>
      <w:r w:rsidRPr="00DD667B">
        <w:rPr>
          <w:rFonts w:ascii="Times New Roman" w:eastAsia="Times New Roman" w:hAnsi="Times New Roman" w:cs="Times New Roman"/>
          <w:color w:val="212121"/>
        </w:rPr>
        <w:t>.</w:t>
      </w:r>
    </w:p>
    <w:p w:rsidR="00DD667B" w:rsidRPr="00DD667B" w:rsidRDefault="00DD667B" w:rsidP="00DD667B">
      <w:pPr>
        <w:widowControl w:val="0"/>
        <w:numPr>
          <w:ilvl w:val="1"/>
          <w:numId w:val="10"/>
        </w:numPr>
        <w:tabs>
          <w:tab w:val="left" w:pos="625"/>
        </w:tabs>
        <w:autoSpaceDE w:val="0"/>
        <w:autoSpaceDN w:val="0"/>
        <w:spacing w:after="0" w:line="242" w:lineRule="auto"/>
        <w:ind w:right="428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Допускается организация питьевого режима с использованием кипяченой питьевой воды, при соблюдении следующих требований:</w:t>
      </w:r>
    </w:p>
    <w:p w:rsidR="00DD667B" w:rsidRPr="00DD667B" w:rsidRDefault="00DD667B" w:rsidP="00DD667B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after="0" w:line="271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кипятить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воду</w:t>
      </w:r>
      <w:r w:rsidRPr="00DD667B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нужно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 менее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минут;</w:t>
      </w:r>
    </w:p>
    <w:p w:rsidR="00DD667B" w:rsidRPr="00DD667B" w:rsidRDefault="00DD667B" w:rsidP="00DD667B">
      <w:pPr>
        <w:widowControl w:val="0"/>
        <w:numPr>
          <w:ilvl w:val="0"/>
          <w:numId w:val="9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35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до раздачи детям кипяченая вода должна быть охлаждена до температуры непосредственно в емкости, где она кипятилась;</w:t>
      </w:r>
    </w:p>
    <w:p w:rsidR="00DD667B" w:rsidRPr="00DD667B" w:rsidRDefault="00DD667B" w:rsidP="00DD667B">
      <w:pPr>
        <w:widowControl w:val="0"/>
        <w:numPr>
          <w:ilvl w:val="0"/>
          <w:numId w:val="9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15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смену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воды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емкости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её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раздачи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необходимо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проводить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реже,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чем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через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3 часа. Перед сменой кипяченой воды емкость полностью должна быть освобождена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 остатков воды, промываться в соответствии с инструкциями по правилам мытья кухонной посуды, ополаскиваться.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Время смены кипяченой воды должно отмечаться в графике, ведение которого осуществляется организацией в произвольной форме.</w:t>
      </w:r>
    </w:p>
    <w:p w:rsidR="00DD667B" w:rsidRPr="00DD667B" w:rsidRDefault="00DD667B" w:rsidP="00DD667B">
      <w:pPr>
        <w:widowControl w:val="0"/>
        <w:numPr>
          <w:ilvl w:val="1"/>
          <w:numId w:val="10"/>
        </w:numPr>
        <w:tabs>
          <w:tab w:val="left" w:pos="683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</w:rPr>
      </w:pP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 за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качеством питания (разнообразием), витаминизацией, закладкой продуктов питания, кулинарной обработкой, выходом еды, вкусовыми качествами пищи, санитарным состоянием пищеблока, правильным хранением, соблюдением сроков реализации продуктов возлагается на заведующего производством (шеф-повара) и членами 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бракеражной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комиссии дошкольного образовательного учреждения.</w:t>
      </w:r>
    </w:p>
    <w:p w:rsidR="00DD667B" w:rsidRPr="00DD667B" w:rsidRDefault="00DD667B" w:rsidP="00DD667B">
      <w:pPr>
        <w:widowControl w:val="0"/>
        <w:numPr>
          <w:ilvl w:val="1"/>
          <w:numId w:val="10"/>
        </w:numPr>
        <w:tabs>
          <w:tab w:val="left" w:pos="683"/>
        </w:tabs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3867"/>
        </w:tabs>
        <w:autoSpaceDE w:val="0"/>
        <w:autoSpaceDN w:val="0"/>
        <w:spacing w:before="70" w:after="0" w:line="272" w:lineRule="exact"/>
        <w:ind w:left="3631"/>
        <w:jc w:val="both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4.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Здоровье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 xml:space="preserve"> воспитанников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</w:tabs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Лица, посещающие ДОУ (на входе) подлежат термометрии с занесением ее результатов в журнал в отношении лиц с температурой тела 37,1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° С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и выше в целях учета при проведении противоэпидемических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мероприятий. Лица с признаками инфекционных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заболеваний в ДОУ не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допускаются.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</w:tabs>
        <w:autoSpaceDE w:val="0"/>
        <w:autoSpaceDN w:val="0"/>
        <w:spacing w:after="0" w:line="275" w:lineRule="exact"/>
        <w:ind w:left="563" w:hanging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Родители</w:t>
      </w:r>
      <w:r w:rsidRPr="00DD667B">
        <w:rPr>
          <w:rFonts w:ascii="Times New Roman" w:eastAsia="Times New Roman" w:hAnsi="Times New Roman" w:cs="Times New Roman"/>
          <w:color w:val="212121"/>
          <w:spacing w:val="54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(законные</w:t>
      </w:r>
      <w:r w:rsidRPr="00DD667B">
        <w:rPr>
          <w:rFonts w:ascii="Times New Roman" w:eastAsia="Times New Roman" w:hAnsi="Times New Roman" w:cs="Times New Roman"/>
          <w:color w:val="212121"/>
          <w:spacing w:val="56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представители)</w:t>
      </w:r>
      <w:r w:rsidRPr="00DD667B">
        <w:rPr>
          <w:rFonts w:ascii="Times New Roman" w:eastAsia="Times New Roman" w:hAnsi="Times New Roman" w:cs="Times New Roman"/>
          <w:color w:val="212121"/>
          <w:spacing w:val="56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обязаны</w:t>
      </w:r>
      <w:r w:rsidRPr="00DD667B">
        <w:rPr>
          <w:rFonts w:ascii="Times New Roman" w:eastAsia="Times New Roman" w:hAnsi="Times New Roman" w:cs="Times New Roman"/>
          <w:color w:val="212121"/>
          <w:spacing w:val="55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приводить</w:t>
      </w:r>
      <w:r w:rsidRPr="00DD667B">
        <w:rPr>
          <w:rFonts w:ascii="Times New Roman" w:eastAsia="Times New Roman" w:hAnsi="Times New Roman" w:cs="Times New Roman"/>
          <w:color w:val="212121"/>
          <w:spacing w:val="55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ребенка</w:t>
      </w:r>
      <w:r w:rsidRPr="00DD667B">
        <w:rPr>
          <w:rFonts w:ascii="Times New Roman" w:eastAsia="Times New Roman" w:hAnsi="Times New Roman" w:cs="Times New Roman"/>
          <w:color w:val="212121"/>
          <w:spacing w:val="60"/>
          <w:sz w:val="24"/>
        </w:rPr>
        <w:t xml:space="preserve">  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здоровым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  <w:tab w:val="left" w:pos="2525"/>
          <w:tab w:val="left" w:pos="4636"/>
          <w:tab w:val="left" w:pos="5587"/>
          <w:tab w:val="left" w:pos="7611"/>
          <w:tab w:val="left" w:pos="8682"/>
        </w:tabs>
        <w:autoSpaceDE w:val="0"/>
        <w:autoSpaceDN w:val="0"/>
        <w:spacing w:after="0" w:line="240" w:lineRule="auto"/>
        <w:ind w:right="418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Ежедневный утренний прием детей проводится воспитателем и (или) медицинскими работниками,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инфекционных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заболеваний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>к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посещению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допускаются.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Дети с признаками инфекционных заболеваний (респираторными, кишечными,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повышенной температурой) должны быть незамедлительно изолированы с моментами признаков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</w:t>
      </w:r>
      <w:r w:rsidRPr="00DD667B">
        <w:rPr>
          <w:rFonts w:ascii="Times New Roman" w:eastAsia="Times New Roman" w:hAnsi="Times New Roman" w:cs="Times New Roman"/>
          <w:color w:val="212121"/>
          <w:spacing w:val="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</w:t>
      </w:r>
      <w:r w:rsidRPr="00DD667B">
        <w:rPr>
          <w:rFonts w:ascii="Times New Roman" w:eastAsia="Times New Roman" w:hAnsi="Times New Roman" w:cs="Times New Roman"/>
          <w:color w:val="212121"/>
          <w:spacing w:val="62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этом</w:t>
      </w:r>
      <w:r w:rsidRPr="00DD667B">
        <w:rPr>
          <w:rFonts w:ascii="Times New Roman" w:eastAsia="Times New Roman" w:hAnsi="Times New Roman" w:cs="Times New Roman"/>
          <w:color w:val="212121"/>
          <w:spacing w:val="6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дети</w:t>
      </w:r>
      <w:r w:rsidRPr="00DD667B">
        <w:rPr>
          <w:rFonts w:ascii="Times New Roman" w:eastAsia="Times New Roman" w:hAnsi="Times New Roman" w:cs="Times New Roman"/>
          <w:color w:val="212121"/>
          <w:spacing w:val="62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должны</w:t>
      </w:r>
      <w:r w:rsidRPr="00DD667B">
        <w:rPr>
          <w:rFonts w:ascii="Times New Roman" w:eastAsia="Times New Roman" w:hAnsi="Times New Roman" w:cs="Times New Roman"/>
          <w:color w:val="212121"/>
          <w:spacing w:val="6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размещаться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отдельно</w:t>
      </w:r>
      <w:r w:rsidRPr="00DD667B">
        <w:rPr>
          <w:rFonts w:ascii="Times New Roman" w:eastAsia="Times New Roman" w:hAnsi="Times New Roman" w:cs="Times New Roman"/>
          <w:color w:val="212121"/>
          <w:spacing w:val="61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6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взрослых.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</w:tabs>
        <w:autoSpaceDE w:val="0"/>
        <w:autoSpaceDN w:val="0"/>
        <w:spacing w:after="0" w:line="240" w:lineRule="auto"/>
        <w:ind w:right="41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После перенесенного заболевания допускаются к посещению детского сада при наличии медицинского справки. Посещение ДОУ детьми, перенесшими заболевание, и (или) в случае, если ребенок был в контакте с больным COVID-19, возможно при наличии медицинского заключения врача об отсутствии медицинских противопоказаний для пребывания в детском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саду.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05"/>
        </w:tabs>
        <w:autoSpaceDE w:val="0"/>
        <w:autoSpaceDN w:val="0"/>
        <w:spacing w:after="0" w:line="274" w:lineRule="exact"/>
        <w:ind w:left="505" w:hanging="36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  <w:u w:val="single" w:color="212121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  <w:u w:val="single" w:color="212121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u w:val="single" w:color="212121"/>
        </w:rPr>
        <w:t>целях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  <w:u w:val="single" w:color="212121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u w:val="single" w:color="212121"/>
        </w:rPr>
        <w:t>сбережения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  <w:u w:val="single" w:color="212121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u w:val="single" w:color="212121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  <w:u w:val="single" w:color="212121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u w:val="single" w:color="212121"/>
        </w:rPr>
        <w:t>укрепления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  <w:u w:val="single" w:color="212121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u w:val="single" w:color="212121"/>
        </w:rPr>
        <w:t>здоровья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  <w:u w:val="single" w:color="212121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u w:val="single" w:color="212121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6"/>
          <w:sz w:val="24"/>
          <w:u w:val="single" w:color="212121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  <w:u w:val="single" w:color="212121"/>
        </w:rPr>
        <w:t>проводятся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: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60"/>
        </w:tabs>
        <w:autoSpaceDE w:val="0"/>
        <w:autoSpaceDN w:val="0"/>
        <w:spacing w:before="1" w:after="0" w:line="275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соблюдением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правил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личной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гигиены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лицами,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находящимися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них;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2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организация профилактических и противоэпидемических мероприятий и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 за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их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проведением;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2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работа по организации и проведению мероприятий по дезинфекции, дезинсекции и дератизации,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противоклещевых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акарицидных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</w:rPr>
        <w:t>)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обработок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и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их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проведением;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осмотры с помощью методов борьбы с инфекционными заболеваниями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28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организация профилактических осмотров воспитанников и проведение профилактических прививок;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25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распределение детей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в соответствии с заключением по принадлежности несовершеннолетних к медицинской группе для занятий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физической культурой;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3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документирование и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 за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 состоянием и содержанием мест физической культурой;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 пищеблоком и питанием детей;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2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назначение мероприятий по закаливанию, которые организуются с согласия родителей (законных представителей) и выполнены с учетом состояния детей;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26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работа по формированию здорового образа жизни и реализация технологий сбережения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здоровья;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60"/>
        </w:tabs>
        <w:autoSpaceDE w:val="0"/>
        <w:autoSpaceDN w:val="0"/>
        <w:spacing w:after="0" w:line="271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соблюдением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правил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личной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гигиены.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</w:tabs>
        <w:autoSpaceDE w:val="0"/>
        <w:autoSpaceDN w:val="0"/>
        <w:spacing w:after="0" w:line="240" w:lineRule="auto"/>
        <w:ind w:right="43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целях предотвращения распространения инфекционных заболеваний, пищевых отравлений среди воспитанников в ДОУ: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ежедневная влажная уборка помещений с применением моющих и дезинфицирующих средств,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разрешенных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использованию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детских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обработка дверных ручек, поручней, выключателей с использованием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дезинфицирующих средств;</w:t>
      </w:r>
    </w:p>
    <w:p w:rsidR="00DD667B" w:rsidRPr="00DD667B" w:rsidRDefault="00DD667B" w:rsidP="00DD667B">
      <w:pPr>
        <w:widowControl w:val="0"/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lastRenderedPageBreak/>
        <w:t>ежедневное</w:t>
      </w:r>
      <w:r w:rsidRPr="00DD667B">
        <w:rPr>
          <w:rFonts w:ascii="Times New Roman" w:eastAsia="Times New Roman" w:hAnsi="Times New Roman" w:cs="Times New Roman"/>
          <w:color w:val="212121"/>
          <w:spacing w:val="-1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обеззараживание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санитарно-технического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оборудования/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6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ежедневная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обработка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спортивного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инвентаря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 матов в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спортивном зале,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проветривание после каждого занятия спортивного, гимнастического, хореографического,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музыкального залов в течение не менее 10 минут;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3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мытьё игрушек ежедневно в конце дня, а в группах для детей младенческого и раннего возраста - 2 раза в день;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60" w:after="0" w:line="240" w:lineRule="auto"/>
        <w:ind w:left="861" w:right="41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sz w:val="24"/>
        </w:rPr>
        <w:t xml:space="preserve"> 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мытьё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горшков после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использования при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помощи щеток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моющих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5" w:after="0" w:line="237" w:lineRule="auto"/>
        <w:ind w:left="861" w:right="430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генеральная уборка помещений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применением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моющих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дезинфицирующих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средств не реже одного раза в месяц;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60"/>
        </w:tabs>
        <w:autoSpaceDE w:val="0"/>
        <w:autoSpaceDN w:val="0"/>
        <w:spacing w:before="3" w:after="0" w:line="275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смена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постельного</w:t>
      </w:r>
      <w:r w:rsidRPr="00DD667B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белья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полотенец по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мере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загрязнения, но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реже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1-го</w:t>
      </w:r>
      <w:r w:rsidRPr="00DD667B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раза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7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дней;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17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проветривание постельных принадлежностей непосредственно в спальнях при генеральной уборке, а также на специально отведенных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 этого площадках хозяйственной зоны, химическая чистка или дезинфекционная обработка один раз в год;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4" w:after="0" w:line="237" w:lineRule="auto"/>
        <w:ind w:left="861" w:right="42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обеспечение групповой изоляции с проведением всех занятий в помещениях групповой среды отдельно от других групповых ячеек;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6" w:after="0" w:line="237" w:lineRule="auto"/>
        <w:ind w:left="861" w:right="430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меры по предотвращению появления в помещениях насекомых, грызунов и их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жизнедеятельности;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3" w:after="0" w:line="240" w:lineRule="auto"/>
        <w:ind w:left="861" w:right="418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регулярно, в весенний период, в песочницах, ямах для прыжков, на игровых площадках, организовывается проведение смены песка, который должен соответствовать гигиеническим нормативам;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60"/>
        </w:tabs>
        <w:autoSpaceDE w:val="0"/>
        <w:autoSpaceDN w:val="0"/>
        <w:spacing w:after="0" w:line="274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запрещено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использование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очистки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территории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снега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химических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реагентов;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5" w:after="0" w:line="237" w:lineRule="auto"/>
        <w:ind w:left="861" w:right="426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контроль и своевременное удаление плодоносящих ядовитых плодами деревьев и кустарников на территории дошкольного образовательного учреждения;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4" w:after="0" w:line="240" w:lineRule="auto"/>
        <w:ind w:left="861" w:right="421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проветривание в групповых помещениях минимум два раза в день по максимуму 30 минут с формированием сквозняка, но в отсутствие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° С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>;</w:t>
      </w:r>
    </w:p>
    <w:p w:rsidR="00DD667B" w:rsidRPr="00DD667B" w:rsidRDefault="00DD667B" w:rsidP="00DD667B">
      <w:pPr>
        <w:widowControl w:val="0"/>
        <w:numPr>
          <w:ilvl w:val="2"/>
          <w:numId w:val="8"/>
        </w:numPr>
        <w:tabs>
          <w:tab w:val="left" w:pos="859"/>
          <w:tab w:val="left" w:pos="861"/>
        </w:tabs>
        <w:autoSpaceDE w:val="0"/>
        <w:autoSpaceDN w:val="0"/>
        <w:spacing w:before="2" w:after="0" w:line="237" w:lineRule="auto"/>
        <w:ind w:left="861" w:right="420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</w:tabs>
        <w:autoSpaceDE w:val="0"/>
        <w:autoSpaceDN w:val="0"/>
        <w:spacing w:before="4" w:after="0" w:line="240" w:lineRule="auto"/>
        <w:ind w:right="425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 целях профилактики контагиозных гельминтозов (энтеробиоза и 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гименолепидоза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) в детском саду организуются меры по предупреждению передачи возбудителя и оздоровлению системы инвазии. Все выявленные 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инвазированные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проходят в течение 3 календарных дней после окончания лечения.</w:t>
      </w:r>
    </w:p>
    <w:p w:rsidR="00DD667B" w:rsidRPr="00DD667B" w:rsidRDefault="00DD667B" w:rsidP="00DD667B">
      <w:pPr>
        <w:widowControl w:val="0"/>
        <w:numPr>
          <w:ilvl w:val="1"/>
          <w:numId w:val="8"/>
        </w:numPr>
        <w:tabs>
          <w:tab w:val="left" w:pos="563"/>
        </w:tabs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случае возникновения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холодильного, которые представляют собой обстоятельства распространения заболеваний и инфекционных заболеваний, заведующий ДОУ в течение двух часов с момента выявления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информирует территориальные органы федерального органа исполнительной власти, осуществляющего федеральный государственный санитарн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о-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эпидемиологический надзор, и обеспечивает проведение санитарно-противоэпидемических (профилактических) мероприятий.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D667B" w:rsidRPr="00DD667B">
          <w:pgSz w:w="11910" w:h="16840"/>
          <w:pgMar w:top="480" w:right="141" w:bottom="660" w:left="1275" w:header="0" w:footer="475" w:gutter="0"/>
          <w:cols w:space="720"/>
        </w:sectPr>
      </w:pPr>
    </w:p>
    <w:p w:rsidR="00DD667B" w:rsidRPr="00DD667B" w:rsidRDefault="00DD667B" w:rsidP="00DD667B">
      <w:pPr>
        <w:widowControl w:val="0"/>
        <w:numPr>
          <w:ilvl w:val="1"/>
          <w:numId w:val="7"/>
        </w:numPr>
        <w:tabs>
          <w:tab w:val="left" w:pos="683"/>
        </w:tabs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lastRenderedPageBreak/>
        <w:t>Если у ребенка есть аллергия или другие особенности здоровья и развития, то его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родители (законные представители) должны поставить в известность воспитателя, медицинского работника ДОУ и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предоставить соответствующее медицинское заключение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>.</w:t>
      </w:r>
    </w:p>
    <w:p w:rsidR="00DD667B" w:rsidRPr="00DD667B" w:rsidRDefault="00DD667B" w:rsidP="00DD667B">
      <w:pPr>
        <w:widowControl w:val="0"/>
        <w:numPr>
          <w:ilvl w:val="1"/>
          <w:numId w:val="7"/>
        </w:numPr>
        <w:tabs>
          <w:tab w:val="left" w:pos="683"/>
        </w:tabs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 невозможности прихода ребенка по болезни или другой причине родители (законные представители)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должны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сообщить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учреждение.</w:t>
      </w:r>
    </w:p>
    <w:p w:rsidR="00DD667B" w:rsidRPr="00DD667B" w:rsidRDefault="00DD667B" w:rsidP="00DD667B">
      <w:pPr>
        <w:widowControl w:val="0"/>
        <w:numPr>
          <w:ilvl w:val="1"/>
          <w:numId w:val="7"/>
        </w:numPr>
        <w:tabs>
          <w:tab w:val="left" w:pos="683"/>
        </w:tabs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температуры воздуха, возрастным и индивидуальным образом (одежда не должна быть слишком велика; обувь должна легко сниматься и надеваться).</w:t>
      </w:r>
    </w:p>
    <w:p w:rsidR="00DD667B" w:rsidRPr="00DD667B" w:rsidRDefault="00DD667B" w:rsidP="00DD667B">
      <w:pPr>
        <w:widowControl w:val="0"/>
        <w:numPr>
          <w:ilvl w:val="1"/>
          <w:numId w:val="7"/>
        </w:numPr>
        <w:tabs>
          <w:tab w:val="left" w:pos="683"/>
        </w:tabs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расческа,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спортивная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форма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(футболка,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шорты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чешки).</w:t>
      </w:r>
    </w:p>
    <w:p w:rsidR="00DD667B" w:rsidRPr="00DD667B" w:rsidRDefault="00DD667B" w:rsidP="00DD667B">
      <w:pPr>
        <w:widowControl w:val="0"/>
        <w:numPr>
          <w:ilvl w:val="1"/>
          <w:numId w:val="7"/>
        </w:numPr>
        <w:tabs>
          <w:tab w:val="left" w:pos="683"/>
        </w:tabs>
        <w:autoSpaceDE w:val="0"/>
        <w:autoSpaceDN w:val="0"/>
        <w:spacing w:after="0" w:line="242" w:lineRule="auto"/>
        <w:ind w:right="43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Зимой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 в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мокрую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погоду</w:t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рекомендуется, чтобы у</w:t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ребенка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были запасные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сухие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варежки и одежда.</w:t>
      </w:r>
      <w:r w:rsidRPr="00DD667B">
        <w:rPr>
          <w:rFonts w:ascii="Times New Roman" w:eastAsia="Times New Roman" w:hAnsi="Times New Roman" w:cs="Times New Roman"/>
          <w:color w:val="212121"/>
          <w:spacing w:val="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65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летний</w:t>
      </w:r>
      <w:r w:rsidRPr="00DD667B">
        <w:rPr>
          <w:rFonts w:ascii="Times New Roman" w:eastAsia="Times New Roman" w:hAnsi="Times New Roman" w:cs="Times New Roman"/>
          <w:color w:val="212121"/>
          <w:spacing w:val="64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период</w:t>
      </w:r>
      <w:r w:rsidRPr="00DD667B">
        <w:rPr>
          <w:rFonts w:ascii="Times New Roman" w:eastAsia="Times New Roman" w:hAnsi="Times New Roman" w:cs="Times New Roman"/>
          <w:color w:val="212121"/>
          <w:spacing w:val="65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</w:t>
      </w:r>
      <w:r w:rsidRPr="00DD667B">
        <w:rPr>
          <w:rFonts w:ascii="Times New Roman" w:eastAsia="Times New Roman" w:hAnsi="Times New Roman" w:cs="Times New Roman"/>
          <w:color w:val="212121"/>
          <w:spacing w:val="66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время</w:t>
      </w:r>
      <w:r w:rsidRPr="00DD667B">
        <w:rPr>
          <w:rFonts w:ascii="Times New Roman" w:eastAsia="Times New Roman" w:hAnsi="Times New Roman" w:cs="Times New Roman"/>
          <w:color w:val="212121"/>
          <w:spacing w:val="64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прогулки</w:t>
      </w:r>
      <w:r w:rsidRPr="00DD667B">
        <w:rPr>
          <w:rFonts w:ascii="Times New Roman" w:eastAsia="Times New Roman" w:hAnsi="Times New Roman" w:cs="Times New Roman"/>
          <w:color w:val="212121"/>
          <w:spacing w:val="66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обязателен</w:t>
      </w:r>
      <w:r w:rsidRPr="00DD667B">
        <w:rPr>
          <w:rFonts w:ascii="Times New Roman" w:eastAsia="Times New Roman" w:hAnsi="Times New Roman" w:cs="Times New Roman"/>
          <w:color w:val="212121"/>
          <w:spacing w:val="66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головной</w:t>
      </w:r>
      <w:r w:rsidRPr="00DD667B">
        <w:rPr>
          <w:rFonts w:ascii="Times New Roman" w:eastAsia="Times New Roman" w:hAnsi="Times New Roman" w:cs="Times New Roman"/>
          <w:color w:val="212121"/>
          <w:spacing w:val="66"/>
          <w:sz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убор.</w:t>
      </w:r>
    </w:p>
    <w:p w:rsidR="00DD667B" w:rsidRPr="00DD667B" w:rsidRDefault="00DD667B" w:rsidP="00DD667B">
      <w:pPr>
        <w:widowControl w:val="0"/>
        <w:numPr>
          <w:ilvl w:val="1"/>
          <w:numId w:val="7"/>
        </w:numPr>
        <w:tabs>
          <w:tab w:val="left" w:pos="683"/>
        </w:tabs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Для </w:t>
      </w:r>
      <w:proofErr w:type="spell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избежания</w:t>
      </w:r>
      <w:proofErr w:type="spell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</w:t>
      </w:r>
      <w:r w:rsidRPr="00DD667B">
        <w:rPr>
          <w:rFonts w:ascii="Times New Roman" w:eastAsia="Times New Roman" w:hAnsi="Times New Roman" w:cs="Times New Roman"/>
          <w:color w:val="212121"/>
          <w:spacing w:val="3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3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детский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сад</w:t>
      </w:r>
      <w:r w:rsidRPr="00DD667B">
        <w:rPr>
          <w:rFonts w:ascii="Times New Roman" w:eastAsia="Times New Roman" w:hAnsi="Times New Roman" w:cs="Times New Roman"/>
          <w:color w:val="212121"/>
          <w:spacing w:val="3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острые,</w:t>
      </w:r>
      <w:r w:rsidRPr="00DD667B">
        <w:rPr>
          <w:rFonts w:ascii="Times New Roman" w:eastAsia="Times New Roman" w:hAnsi="Times New Roman" w:cs="Times New Roman"/>
          <w:color w:val="212121"/>
          <w:spacing w:val="3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режущие,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стеклянные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предметы,</w:t>
      </w:r>
      <w:r w:rsidRPr="00DD667B">
        <w:rPr>
          <w:rFonts w:ascii="Times New Roman" w:eastAsia="Times New Roman" w:hAnsi="Times New Roman" w:cs="Times New Roman"/>
          <w:color w:val="212121"/>
          <w:spacing w:val="3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также</w:t>
      </w:r>
      <w:r w:rsidRPr="00DD667B">
        <w:rPr>
          <w:rFonts w:ascii="Times New Roman" w:eastAsia="Times New Roman" w:hAnsi="Times New Roman" w:cs="Times New Roman"/>
          <w:color w:val="212121"/>
          <w:spacing w:val="3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мелкие</w:t>
      </w:r>
      <w:r w:rsidRPr="00DD667B">
        <w:rPr>
          <w:rFonts w:ascii="Times New Roman" w:eastAsia="Times New Roman" w:hAnsi="Times New Roman" w:cs="Times New Roman"/>
          <w:color w:val="212121"/>
          <w:spacing w:val="3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предметы</w:t>
      </w:r>
    </w:p>
    <w:p w:rsidR="00DD667B" w:rsidRPr="00DD667B" w:rsidRDefault="00DD667B" w:rsidP="00DD667B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(бусинки,</w:t>
      </w:r>
      <w:r w:rsidRPr="00DD667B">
        <w:rPr>
          <w:rFonts w:ascii="Times New Roman" w:eastAsia="Times New Roman" w:hAnsi="Times New Roman" w:cs="Times New Roman"/>
          <w:color w:val="212121"/>
          <w:spacing w:val="77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пуговицы</w:t>
      </w:r>
      <w:r w:rsidRPr="00DD667B">
        <w:rPr>
          <w:rFonts w:ascii="Times New Roman" w:eastAsia="Times New Roman" w:hAnsi="Times New Roman" w:cs="Times New Roman"/>
          <w:color w:val="212121"/>
          <w:spacing w:val="79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77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т.</w:t>
      </w:r>
      <w:r w:rsidRPr="00DD667B">
        <w:rPr>
          <w:rFonts w:ascii="Times New Roman" w:eastAsia="Times New Roman" w:hAnsi="Times New Roman" w:cs="Times New Roman"/>
          <w:color w:val="212121"/>
          <w:spacing w:val="79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П.),</w:t>
      </w:r>
      <w:r w:rsidRPr="00DD667B">
        <w:rPr>
          <w:rFonts w:ascii="Times New Roman" w:eastAsia="Times New Roman" w:hAnsi="Times New Roman" w:cs="Times New Roman"/>
          <w:color w:val="212121"/>
          <w:spacing w:val="53"/>
          <w:sz w:val="24"/>
          <w:szCs w:val="24"/>
        </w:rPr>
        <w:t xml:space="preserve"> 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таблетки</w:t>
      </w:r>
      <w:r w:rsidRPr="00DD667B">
        <w:rPr>
          <w:rFonts w:ascii="Times New Roman" w:eastAsia="Times New Roman" w:hAnsi="Times New Roman" w:cs="Times New Roman"/>
          <w:color w:val="212121"/>
          <w:spacing w:val="79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79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другие</w:t>
      </w:r>
      <w:r w:rsidRPr="00DD667B">
        <w:rPr>
          <w:rFonts w:ascii="Times New Roman" w:eastAsia="Times New Roman" w:hAnsi="Times New Roman" w:cs="Times New Roman"/>
          <w:color w:val="212121"/>
          <w:spacing w:val="78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лекарственные</w:t>
      </w:r>
      <w:r w:rsidRPr="00DD667B">
        <w:rPr>
          <w:rFonts w:ascii="Times New Roman" w:eastAsia="Times New Roman" w:hAnsi="Times New Roman" w:cs="Times New Roman"/>
          <w:color w:val="212121"/>
          <w:spacing w:val="78"/>
          <w:w w:val="150"/>
          <w:sz w:val="24"/>
          <w:szCs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средства.</w:t>
      </w:r>
    </w:p>
    <w:p w:rsidR="00DD667B" w:rsidRPr="00DD667B" w:rsidRDefault="00DD667B" w:rsidP="00DD667B">
      <w:pPr>
        <w:widowControl w:val="0"/>
        <w:numPr>
          <w:ilvl w:val="1"/>
          <w:numId w:val="7"/>
        </w:numPr>
        <w:tabs>
          <w:tab w:val="left" w:pos="683"/>
        </w:tabs>
        <w:autoSpaceDE w:val="0"/>
        <w:autoSpaceDN w:val="0"/>
        <w:spacing w:before="2" w:after="0" w:line="240" w:lineRule="auto"/>
        <w:ind w:right="425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tabs>
          <w:tab w:val="left" w:pos="3785"/>
        </w:tabs>
        <w:autoSpaceDE w:val="0"/>
        <w:autoSpaceDN w:val="0"/>
        <w:spacing w:before="1" w:after="0" w:line="272" w:lineRule="exact"/>
        <w:ind w:left="3631"/>
        <w:jc w:val="both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bookmarkStart w:id="1" w:name="5._Обеспечение_безопасности"/>
      <w:bookmarkEnd w:id="1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5.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Обеспечение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безопасности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spacing w:after="0" w:line="237" w:lineRule="auto"/>
        <w:ind w:right="418" w:firstLine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Родители (законные представители) детей должны сообщать воспитателям групп об изменении</w:t>
      </w:r>
      <w:r w:rsidRPr="00DD667B">
        <w:rPr>
          <w:rFonts w:ascii="Times New Roman" w:eastAsia="Times New Roman" w:hAnsi="Times New Roman" w:cs="Times New Roman"/>
          <w:color w:val="212121"/>
          <w:spacing w:val="7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номера</w:t>
      </w:r>
      <w:r w:rsidRPr="00DD667B">
        <w:rPr>
          <w:rFonts w:ascii="Times New Roman" w:eastAsia="Times New Roman" w:hAnsi="Times New Roman" w:cs="Times New Roman"/>
          <w:color w:val="212121"/>
          <w:spacing w:val="79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телефона,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фактического</w:t>
      </w:r>
      <w:r w:rsidRPr="00DD667B">
        <w:rPr>
          <w:rFonts w:ascii="Times New Roman" w:eastAsia="Times New Roman" w:hAnsi="Times New Roman" w:cs="Times New Roman"/>
          <w:color w:val="212121"/>
          <w:spacing w:val="79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адреса</w:t>
      </w:r>
      <w:r w:rsidRPr="00DD667B">
        <w:rPr>
          <w:rFonts w:ascii="Times New Roman" w:eastAsia="Times New Roman" w:hAnsi="Times New Roman" w:cs="Times New Roman"/>
          <w:color w:val="212121"/>
          <w:spacing w:val="79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проживания</w:t>
      </w:r>
      <w:r w:rsidRPr="00DD667B">
        <w:rPr>
          <w:rFonts w:ascii="Times New Roman" w:eastAsia="Times New Roman" w:hAnsi="Times New Roman" w:cs="Times New Roman"/>
          <w:color w:val="212121"/>
          <w:spacing w:val="7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места</w:t>
      </w:r>
      <w:r w:rsidRPr="00DD667B">
        <w:rPr>
          <w:rFonts w:ascii="Times New Roman" w:eastAsia="Times New Roman" w:hAnsi="Times New Roman" w:cs="Times New Roman"/>
          <w:color w:val="212121"/>
          <w:spacing w:val="79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работы.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spacing w:before="2" w:after="0" w:line="240" w:lineRule="auto"/>
        <w:ind w:right="417" w:firstLine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под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ответственность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родителей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(законных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представителей)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обратно.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spacing w:after="0" w:line="240" w:lineRule="auto"/>
        <w:ind w:right="425" w:firstLine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случае опасности, грозящей ребенку со стороны забирающего взрослого (нетрезвое состояние,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проявление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агрессии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т.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Д.),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Воспитатель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имеет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право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отдать ребенка. Немедленно сообщить в полицию по тел. 102. Ребенка определить к ближайшим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родственникам.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spacing w:after="0" w:line="240" w:lineRule="auto"/>
        <w:ind w:right="417" w:firstLine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Если родители (законные представители) не могут лично забрать своего ребенка, то на основании личного заявления родителя (законного представителя)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 котором прописаны доверенные лица, их паспортные данные и телефон, воспитатель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передает ребенка под ответственность доверенным лицам.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spacing w:after="0" w:line="242" w:lineRule="auto"/>
        <w:ind w:right="421" w:firstLine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Во избежание несчастных случаев родителям (законным представителям) необходимо проверить</w:t>
      </w:r>
      <w:r w:rsidRPr="00DD667B">
        <w:rPr>
          <w:rFonts w:ascii="Times New Roman" w:eastAsia="Times New Roman" w:hAnsi="Times New Roman" w:cs="Times New Roman"/>
          <w:color w:val="212121"/>
          <w:spacing w:val="56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содержимое</w:t>
      </w:r>
      <w:r w:rsidRPr="00DD667B">
        <w:rPr>
          <w:rFonts w:ascii="Times New Roman" w:eastAsia="Times New Roman" w:hAnsi="Times New Roman" w:cs="Times New Roman"/>
          <w:color w:val="212121"/>
          <w:spacing w:val="5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карманов</w:t>
      </w:r>
      <w:r w:rsidRPr="00DD667B">
        <w:rPr>
          <w:rFonts w:ascii="Times New Roman" w:eastAsia="Times New Roman" w:hAnsi="Times New Roman" w:cs="Times New Roman"/>
          <w:color w:val="212121"/>
          <w:spacing w:val="59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56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одежде</w:t>
      </w:r>
      <w:r w:rsidRPr="00DD667B">
        <w:rPr>
          <w:rFonts w:ascii="Times New Roman" w:eastAsia="Times New Roman" w:hAnsi="Times New Roman" w:cs="Times New Roman"/>
          <w:color w:val="212121"/>
          <w:spacing w:val="5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детей</w:t>
      </w:r>
      <w:r w:rsidRPr="00DD667B">
        <w:rPr>
          <w:rFonts w:ascii="Times New Roman" w:eastAsia="Times New Roman" w:hAnsi="Times New Roman" w:cs="Times New Roman"/>
          <w:color w:val="212121"/>
          <w:spacing w:val="58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62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наличие</w:t>
      </w:r>
      <w:r w:rsidRPr="00DD667B">
        <w:rPr>
          <w:rFonts w:ascii="Times New Roman" w:eastAsia="Times New Roman" w:hAnsi="Times New Roman" w:cs="Times New Roman"/>
          <w:color w:val="212121"/>
          <w:spacing w:val="5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опасных</w:t>
      </w:r>
      <w:r w:rsidRPr="00DD667B">
        <w:rPr>
          <w:rFonts w:ascii="Times New Roman" w:eastAsia="Times New Roman" w:hAnsi="Times New Roman" w:cs="Times New Roman"/>
          <w:color w:val="212121"/>
          <w:spacing w:val="56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предметов.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spacing w:after="0" w:line="240" w:lineRule="auto"/>
        <w:ind w:right="429" w:firstLine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142"/>
        </w:tabs>
        <w:autoSpaceDE w:val="0"/>
        <w:autoSpaceDN w:val="0"/>
        <w:spacing w:after="0" w:line="275" w:lineRule="exact"/>
        <w:ind w:firstLine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Безопасность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детей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ДОУ</w:t>
      </w:r>
      <w:r w:rsidRPr="00DD667B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обеспечивается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следующим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комплексом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систем:</w:t>
      </w:r>
    </w:p>
    <w:p w:rsidR="00DD667B" w:rsidRPr="00DD667B" w:rsidRDefault="00DD667B" w:rsidP="00DD667B">
      <w:pPr>
        <w:widowControl w:val="0"/>
        <w:numPr>
          <w:ilvl w:val="2"/>
          <w:numId w:val="6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right="434" w:firstLine="423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автоматическая пожарная сигнализация с выходом на пульт пожарной охраны в случае возникновения пожара;</w:t>
      </w:r>
    </w:p>
    <w:p w:rsidR="00DD667B" w:rsidRPr="00DD667B" w:rsidRDefault="00DD667B" w:rsidP="00DD667B">
      <w:pPr>
        <w:widowControl w:val="0"/>
        <w:numPr>
          <w:ilvl w:val="2"/>
          <w:numId w:val="6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32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кнопка тревожной сигнализации с прямым выходом на пульт вызова группы быстрого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реагирования.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</w:tabs>
        <w:autoSpaceDE w:val="0"/>
        <w:autoSpaceDN w:val="0"/>
        <w:spacing w:after="0" w:line="242" w:lineRule="auto"/>
        <w:ind w:right="42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 дневное </w:t>
      </w:r>
      <w:r w:rsidRPr="00DD667B">
        <w:rPr>
          <w:rFonts w:ascii="Times New Roman" w:eastAsia="Times New Roman" w:hAnsi="Times New Roman" w:cs="Times New Roman"/>
          <w:color w:val="212121"/>
          <w:sz w:val="24"/>
          <w:lang w:val="tt-RU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 в ночное время пропуск в ДОУ осуществляет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,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отвечает сторож (вахтер).</w:t>
      </w:r>
    </w:p>
    <w:p w:rsidR="00DD667B" w:rsidRPr="00DD667B" w:rsidRDefault="00DD667B" w:rsidP="00DD667B">
      <w:pPr>
        <w:widowControl w:val="0"/>
        <w:tabs>
          <w:tab w:val="left" w:pos="563"/>
        </w:tabs>
        <w:autoSpaceDE w:val="0"/>
        <w:autoSpaceDN w:val="0"/>
        <w:spacing w:after="0" w:line="242" w:lineRule="auto"/>
        <w:ind w:right="427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563"/>
        </w:tabs>
        <w:autoSpaceDE w:val="0"/>
        <w:autoSpaceDN w:val="0"/>
        <w:spacing w:after="0" w:line="242" w:lineRule="auto"/>
        <w:ind w:right="427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563"/>
          <w:tab w:val="left" w:pos="2881"/>
          <w:tab w:val="left" w:pos="5031"/>
          <w:tab w:val="left" w:pos="6279"/>
          <w:tab w:val="left" w:pos="8414"/>
        </w:tabs>
        <w:autoSpaceDE w:val="0"/>
        <w:autoSpaceDN w:val="0"/>
        <w:spacing w:after="0" w:line="242" w:lineRule="auto"/>
        <w:ind w:right="42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Посторонним лицам запрещено находиться в помещениях и на территории дошкольного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образовательного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учреждения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>без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разрешения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администрации.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after="0" w:line="242" w:lineRule="auto"/>
        <w:ind w:right="43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Запрещается въезд на территорию дошкольного образовательного учреждения на личном автотранспорте или такси.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lastRenderedPageBreak/>
        <w:t>При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парковке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личного автотранспорта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необходимо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оставить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свободным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подъезд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воротам для въезда и выезда служебного транспорта на территорию дошкольного образовательного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учреждения.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after="0" w:line="237" w:lineRule="auto"/>
        <w:ind w:right="42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случае пожара, аварии и других стихийных бедствий воспитатель детского сада в первую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очередь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принимает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меры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спасению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детей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группы.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after="0" w:line="237" w:lineRule="auto"/>
        <w:ind w:right="41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 получении ребенка травмы ему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оказывается первая помощь, устраняется воздействие повреждающих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факторов, угрожающих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жизни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 здоровью,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вызывается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медицинская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учреждением, а также родителям (законным представителям).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after="0" w:line="240" w:lineRule="auto"/>
        <w:ind w:right="41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хозяйственной работе (завхозу) дошкольного образовательного учреждения.</w:t>
      </w:r>
    </w:p>
    <w:p w:rsidR="00DD667B" w:rsidRPr="00DD667B" w:rsidRDefault="00DD667B" w:rsidP="00DD667B">
      <w:pPr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after="0" w:line="240" w:lineRule="auto"/>
        <w:ind w:right="415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случае появления неисправности в работе компьютера, принтера, электронных средств обучения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 хозяйственной работе (завхозу) детского сада.</w:t>
      </w:r>
    </w:p>
    <w:p w:rsidR="00DD667B" w:rsidRPr="00DD667B" w:rsidRDefault="00DD667B" w:rsidP="00DD667B">
      <w:pPr>
        <w:widowControl w:val="0"/>
        <w:tabs>
          <w:tab w:val="left" w:pos="683"/>
        </w:tabs>
        <w:autoSpaceDE w:val="0"/>
        <w:autoSpaceDN w:val="0"/>
        <w:spacing w:before="60" w:after="0" w:line="240" w:lineRule="auto"/>
        <w:ind w:right="42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sz w:val="24"/>
        </w:rPr>
        <w:t xml:space="preserve"> 5.17.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инструкциями и Планом эвакуации</w:t>
      </w:r>
    </w:p>
    <w:p w:rsidR="00DD667B" w:rsidRPr="00DD667B" w:rsidRDefault="00DD667B" w:rsidP="00DD667B">
      <w:pPr>
        <w:widowControl w:val="0"/>
        <w:tabs>
          <w:tab w:val="left" w:pos="683"/>
        </w:tabs>
        <w:autoSpaceDE w:val="0"/>
        <w:autoSpaceDN w:val="0"/>
        <w:spacing w:before="3"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    По окончании действия факторов аварийной ситуации воспитатель проверяет по списку наличие       вверенных ему детей. При обнаружении принимает незамедлительно оперативные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меры.</w:t>
      </w: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tabs>
          <w:tab w:val="left" w:pos="4015"/>
        </w:tabs>
        <w:autoSpaceDE w:val="0"/>
        <w:autoSpaceDN w:val="0"/>
        <w:spacing w:after="0" w:line="272" w:lineRule="exact"/>
        <w:ind w:left="3631"/>
        <w:jc w:val="both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6.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Права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воспитанников</w:t>
      </w:r>
    </w:p>
    <w:p w:rsidR="00DD667B" w:rsidRPr="00DD667B" w:rsidRDefault="00DD667B" w:rsidP="00DD667B">
      <w:pPr>
        <w:widowControl w:val="0"/>
        <w:numPr>
          <w:ilvl w:val="1"/>
          <w:numId w:val="5"/>
        </w:numPr>
        <w:tabs>
          <w:tab w:val="left" w:pos="563"/>
        </w:tabs>
        <w:autoSpaceDE w:val="0"/>
        <w:autoSpaceDN w:val="0"/>
        <w:spacing w:after="0" w:line="237" w:lineRule="auto"/>
        <w:ind w:right="43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Дошкольное образовательное учреждение реализует право детей на образование, гарантированное государством.</w:t>
      </w:r>
    </w:p>
    <w:p w:rsidR="00DD667B" w:rsidRPr="00DD667B" w:rsidRDefault="00DD667B" w:rsidP="00DD667B">
      <w:pPr>
        <w:widowControl w:val="0"/>
        <w:numPr>
          <w:ilvl w:val="1"/>
          <w:numId w:val="5"/>
        </w:numPr>
        <w:tabs>
          <w:tab w:val="left" w:pos="505"/>
        </w:tabs>
        <w:autoSpaceDE w:val="0"/>
        <w:autoSpaceDN w:val="0"/>
        <w:spacing w:before="2" w:after="0" w:line="275" w:lineRule="exact"/>
        <w:ind w:left="505" w:hanging="36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Дети,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посещающие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ДОУ,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имеют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право: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30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 предоставление условий для обучения, разностороннее с учетом возрастных и возможностей их психофизического развития и состояния здоровья, возможности, обеспечивающие развитие коррекции нарушений и социальную адаптацию воспитанников, в том числе воспитанников с ограниченными возможностями здоровья;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after="0" w:line="242" w:lineRule="auto"/>
        <w:ind w:left="861" w:right="431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15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after="0" w:line="237" w:lineRule="auto"/>
        <w:ind w:left="861" w:right="425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 своевременное прохождение комплексного психолого-медико-педагогического обследования в целях ранней диагностики в развитии (или) состояний декомпенсации;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before="3" w:after="0" w:line="240" w:lineRule="auto"/>
        <w:ind w:left="861" w:right="425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 получение психолого-педагогической, медицинской и социальной помощи в соответствии с образовательными потребностями, возрастными и логическими особенностями, состоянием соматического и нервно-психического здоровья детей;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20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 случае необходимости и с согласия родителей (законных представителей) воспитанников, и на основании рекомендаций психолого-мед-педагогической комиссии,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обучение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по адаптированной образовательной программе дошкольного образования;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before="2" w:after="0" w:line="237" w:lineRule="auto"/>
        <w:ind w:left="861" w:right="434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по решению родителей (законных представителей) воспитанников, получение дошкольного образования в форме семейного образования;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59"/>
          <w:tab w:val="left" w:pos="861"/>
        </w:tabs>
        <w:autoSpaceDE w:val="0"/>
        <w:autoSpaceDN w:val="0"/>
        <w:spacing w:before="4" w:after="0" w:line="240" w:lineRule="auto"/>
        <w:ind w:left="861" w:right="424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развитии спортивных соревнований и других массовых мероприятий;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60"/>
        </w:tabs>
        <w:autoSpaceDE w:val="0"/>
        <w:autoSpaceDN w:val="0"/>
        <w:spacing w:after="0" w:line="274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поощрение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успехи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образовательной,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творческой, спортивной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деятельности;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60"/>
        </w:tabs>
        <w:autoSpaceDE w:val="0"/>
        <w:autoSpaceDN w:val="0"/>
        <w:spacing w:before="2" w:after="0" w:line="240" w:lineRule="auto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получение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дополнительных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образовательных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услуг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(при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их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наличии).</w:t>
      </w:r>
    </w:p>
    <w:p w:rsidR="00DD667B" w:rsidRPr="00DD667B" w:rsidRDefault="00DD667B" w:rsidP="00DD667B">
      <w:pPr>
        <w:widowControl w:val="0"/>
        <w:numPr>
          <w:ilvl w:val="2"/>
          <w:numId w:val="5"/>
        </w:numPr>
        <w:tabs>
          <w:tab w:val="left" w:pos="860"/>
        </w:tabs>
        <w:autoSpaceDE w:val="0"/>
        <w:autoSpaceDN w:val="0"/>
        <w:spacing w:before="2" w:after="0" w:line="240" w:lineRule="auto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</w:p>
    <w:p w:rsidR="00DD667B" w:rsidRPr="00DD667B" w:rsidRDefault="00DD667B" w:rsidP="00DD667B">
      <w:pPr>
        <w:widowControl w:val="0"/>
        <w:tabs>
          <w:tab w:val="left" w:pos="2882"/>
        </w:tabs>
        <w:autoSpaceDE w:val="0"/>
        <w:autoSpaceDN w:val="0"/>
        <w:spacing w:after="0" w:line="273" w:lineRule="exact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 xml:space="preserve">                                                       7.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Поощрение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дисциплинарное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воздействие</w:t>
      </w:r>
    </w:p>
    <w:p w:rsidR="00DD667B" w:rsidRPr="00DD667B" w:rsidRDefault="00DD667B" w:rsidP="00DD667B">
      <w:pPr>
        <w:widowControl w:val="0"/>
        <w:numPr>
          <w:ilvl w:val="1"/>
          <w:numId w:val="4"/>
        </w:numPr>
        <w:tabs>
          <w:tab w:val="left" w:pos="563"/>
        </w:tabs>
        <w:autoSpaceDE w:val="0"/>
        <w:autoSpaceDN w:val="0"/>
        <w:spacing w:after="0" w:line="271" w:lineRule="exact"/>
        <w:ind w:hanging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Меры</w:t>
      </w:r>
      <w:r w:rsidRPr="00DD667B">
        <w:rPr>
          <w:rFonts w:ascii="Times New Roman" w:eastAsia="Times New Roman" w:hAnsi="Times New Roman" w:cs="Times New Roman"/>
          <w:color w:val="212121"/>
          <w:spacing w:val="63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дисциплинарного</w:t>
      </w:r>
      <w:r w:rsidRPr="00DD667B">
        <w:rPr>
          <w:rFonts w:ascii="Times New Roman" w:eastAsia="Times New Roman" w:hAnsi="Times New Roman" w:cs="Times New Roman"/>
          <w:color w:val="212121"/>
          <w:spacing w:val="63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взыскания</w:t>
      </w:r>
      <w:r w:rsidRPr="00DD667B">
        <w:rPr>
          <w:rFonts w:ascii="Times New Roman" w:eastAsia="Times New Roman" w:hAnsi="Times New Roman" w:cs="Times New Roman"/>
          <w:color w:val="212121"/>
          <w:spacing w:val="59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</w:t>
      </w:r>
      <w:r w:rsidRPr="00DD667B">
        <w:rPr>
          <w:rFonts w:ascii="Times New Roman" w:eastAsia="Times New Roman" w:hAnsi="Times New Roman" w:cs="Times New Roman"/>
          <w:color w:val="212121"/>
          <w:spacing w:val="62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воспитанникам</w:t>
      </w:r>
      <w:r w:rsidRPr="00DD667B">
        <w:rPr>
          <w:rFonts w:ascii="Times New Roman" w:eastAsia="Times New Roman" w:hAnsi="Times New Roman" w:cs="Times New Roman"/>
          <w:color w:val="212121"/>
          <w:spacing w:val="62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ДОУ</w:t>
      </w:r>
      <w:r w:rsidRPr="00DD667B">
        <w:rPr>
          <w:rFonts w:ascii="Times New Roman" w:eastAsia="Times New Roman" w:hAnsi="Times New Roman" w:cs="Times New Roman"/>
          <w:color w:val="212121"/>
          <w:spacing w:val="62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60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применяются.</w:t>
      </w:r>
    </w:p>
    <w:p w:rsidR="00DD667B" w:rsidRPr="00DD667B" w:rsidRDefault="00DD667B" w:rsidP="00DD667B">
      <w:pPr>
        <w:widowControl w:val="0"/>
        <w:numPr>
          <w:ilvl w:val="1"/>
          <w:numId w:val="4"/>
        </w:numPr>
        <w:tabs>
          <w:tab w:val="left" w:pos="563"/>
        </w:tabs>
        <w:autoSpaceDE w:val="0"/>
        <w:autoSpaceDN w:val="0"/>
        <w:spacing w:after="0" w:line="242" w:lineRule="auto"/>
        <w:ind w:left="141" w:right="43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Применение физического и (или) психического насилия по отношению к детям дошкольного образовательного учреждения не допускается</w:t>
      </w:r>
    </w:p>
    <w:p w:rsidR="00DD667B" w:rsidRPr="00DD667B" w:rsidRDefault="00DD667B" w:rsidP="00DD667B">
      <w:pPr>
        <w:widowControl w:val="0"/>
        <w:numPr>
          <w:ilvl w:val="1"/>
          <w:numId w:val="4"/>
        </w:numPr>
        <w:tabs>
          <w:tab w:val="left" w:pos="563"/>
        </w:tabs>
        <w:autoSpaceDE w:val="0"/>
        <w:autoSpaceDN w:val="0"/>
        <w:spacing w:after="0" w:line="242" w:lineRule="auto"/>
        <w:ind w:left="141" w:right="42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Дисциплина в детском саду поддерживается на основе человеческого достоинства всех участников образовательных отношений.</w:t>
      </w:r>
    </w:p>
    <w:p w:rsidR="00DD667B" w:rsidRPr="00DD667B" w:rsidRDefault="00DD667B" w:rsidP="00DD667B">
      <w:pPr>
        <w:widowControl w:val="0"/>
        <w:numPr>
          <w:ilvl w:val="1"/>
          <w:numId w:val="4"/>
        </w:numPr>
        <w:tabs>
          <w:tab w:val="left" w:pos="563"/>
        </w:tabs>
        <w:autoSpaceDE w:val="0"/>
        <w:autoSpaceDN w:val="0"/>
        <w:spacing w:after="0" w:line="240" w:lineRule="auto"/>
        <w:ind w:left="141" w:right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DD667B" w:rsidRPr="00DD667B" w:rsidRDefault="00DD667B" w:rsidP="00DD667B">
      <w:pPr>
        <w:widowControl w:val="0"/>
        <w:tabs>
          <w:tab w:val="left" w:pos="2767"/>
        </w:tabs>
        <w:autoSpaceDE w:val="0"/>
        <w:autoSpaceDN w:val="0"/>
        <w:spacing w:before="269" w:after="0" w:line="272" w:lineRule="exact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bookmarkStart w:id="2" w:name="8._Защита_несовершеннолетних_воспитанник"/>
      <w:bookmarkEnd w:id="2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                                            8.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Защита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несовершеннолетних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12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воспитанников</w:t>
      </w:r>
    </w:p>
    <w:p w:rsidR="00DD667B" w:rsidRPr="00DD667B" w:rsidRDefault="00DD667B" w:rsidP="00DD667B">
      <w:pPr>
        <w:widowControl w:val="0"/>
        <w:numPr>
          <w:ilvl w:val="1"/>
          <w:numId w:val="3"/>
        </w:numPr>
        <w:tabs>
          <w:tab w:val="left" w:pos="563"/>
          <w:tab w:val="left" w:pos="1690"/>
          <w:tab w:val="left" w:pos="2021"/>
          <w:tab w:val="left" w:pos="3609"/>
          <w:tab w:val="left" w:pos="4759"/>
          <w:tab w:val="left" w:pos="5623"/>
          <w:tab w:val="left" w:pos="6880"/>
          <w:tab w:val="left" w:pos="7772"/>
          <w:tab w:val="left" w:pos="9426"/>
        </w:tabs>
        <w:autoSpaceDE w:val="0"/>
        <w:autoSpaceDN w:val="0"/>
        <w:spacing w:after="0" w:line="271" w:lineRule="exact"/>
        <w:ind w:hanging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Спорные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10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конфликтные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ситуации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нужно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разрешать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только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  <w:t>в</w:t>
      </w:r>
      <w:r w:rsidRPr="00DD667B">
        <w:rPr>
          <w:rFonts w:ascii="Times New Roman" w:eastAsia="Times New Roman" w:hAnsi="Times New Roman" w:cs="Times New Roman"/>
          <w:color w:val="212121"/>
          <w:spacing w:val="37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отсутствии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детей.</w:t>
      </w:r>
    </w:p>
    <w:p w:rsidR="00DD667B" w:rsidRPr="00DD667B" w:rsidRDefault="00DD667B" w:rsidP="00DD667B">
      <w:pPr>
        <w:widowControl w:val="0"/>
        <w:numPr>
          <w:ilvl w:val="1"/>
          <w:numId w:val="3"/>
        </w:numPr>
        <w:tabs>
          <w:tab w:val="left" w:pos="505"/>
        </w:tabs>
        <w:autoSpaceDE w:val="0"/>
        <w:autoSpaceDN w:val="0"/>
        <w:spacing w:after="0" w:line="242" w:lineRule="auto"/>
        <w:ind w:left="141" w:right="422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целях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защиты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прав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воспитанников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ДОУ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их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(законные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представители) самостоятельно или через своих представителей вправе:</w:t>
      </w:r>
    </w:p>
    <w:p w:rsidR="00DD667B" w:rsidRPr="00DD667B" w:rsidRDefault="00DD667B" w:rsidP="00DD667B">
      <w:pPr>
        <w:widowControl w:val="0"/>
        <w:numPr>
          <w:ilvl w:val="2"/>
          <w:numId w:val="3"/>
        </w:numPr>
        <w:tabs>
          <w:tab w:val="left" w:pos="861"/>
        </w:tabs>
        <w:autoSpaceDE w:val="0"/>
        <w:autoSpaceDN w:val="0"/>
        <w:spacing w:after="0" w:line="242" w:lineRule="auto"/>
        <w:ind w:left="861" w:right="42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направить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органы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управления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образованием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обращение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нарушении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w w:val="15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(или) ущемлении прав, свобод и социальных гарантий несовершеннолетних воспитанников;</w:t>
      </w:r>
    </w:p>
    <w:p w:rsidR="00DD667B" w:rsidRPr="00DD667B" w:rsidRDefault="00DD667B" w:rsidP="00DD667B">
      <w:pPr>
        <w:widowControl w:val="0"/>
        <w:numPr>
          <w:ilvl w:val="2"/>
          <w:numId w:val="3"/>
        </w:numPr>
        <w:tabs>
          <w:tab w:val="left" w:pos="861"/>
        </w:tabs>
        <w:autoSpaceDE w:val="0"/>
        <w:autoSpaceDN w:val="0"/>
        <w:spacing w:after="0" w:line="242" w:lineRule="auto"/>
        <w:ind w:left="861" w:right="421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использовать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запрещенные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законодательством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Российской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Федерации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способы защиты своих прав и законных интересов.</w:t>
      </w:r>
    </w:p>
    <w:p w:rsidR="00DD667B" w:rsidRPr="00DD667B" w:rsidRDefault="00DD667B" w:rsidP="00DD667B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before="60" w:after="0" w:line="240" w:lineRule="auto"/>
        <w:ind w:left="141" w:right="42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sz w:val="24"/>
        </w:rPr>
        <w:t xml:space="preserve">  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иными нормативными правовыми актами субъектов Российской Федерации и не должен быть:</w:t>
      </w:r>
    </w:p>
    <w:p w:rsidR="00DD667B" w:rsidRPr="00DD667B" w:rsidRDefault="00DD667B" w:rsidP="00DD667B">
      <w:pPr>
        <w:widowControl w:val="0"/>
        <w:numPr>
          <w:ilvl w:val="2"/>
          <w:numId w:val="3"/>
        </w:numPr>
        <w:tabs>
          <w:tab w:val="left" w:pos="861"/>
        </w:tabs>
        <w:autoSpaceDE w:val="0"/>
        <w:autoSpaceDN w:val="0"/>
        <w:spacing w:before="5" w:after="0" w:line="237" w:lineRule="auto"/>
        <w:ind w:left="861" w:right="42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менее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20%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среднего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размера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родительской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платы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присмотр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уход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детьми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первого ребенка;</w:t>
      </w:r>
    </w:p>
    <w:p w:rsidR="00DD667B" w:rsidRPr="00DD667B" w:rsidRDefault="00DD667B" w:rsidP="00DD667B">
      <w:pPr>
        <w:widowControl w:val="0"/>
        <w:numPr>
          <w:ilvl w:val="2"/>
          <w:numId w:val="3"/>
        </w:numPr>
        <w:tabs>
          <w:tab w:val="left" w:pos="861"/>
        </w:tabs>
        <w:autoSpaceDE w:val="0"/>
        <w:autoSpaceDN w:val="0"/>
        <w:spacing w:before="3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менее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50%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размера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такой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платы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второго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ребенка;</w:t>
      </w:r>
    </w:p>
    <w:p w:rsidR="00DD667B" w:rsidRPr="00DD667B" w:rsidRDefault="00DD667B" w:rsidP="00DD667B">
      <w:pPr>
        <w:widowControl w:val="0"/>
        <w:numPr>
          <w:ilvl w:val="2"/>
          <w:numId w:val="3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менее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70% размера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такой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платы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третьего</w:t>
      </w:r>
      <w:r w:rsidRPr="00DD667B">
        <w:rPr>
          <w:rFonts w:ascii="Times New Roman" w:eastAsia="Times New Roman" w:hAnsi="Times New Roman" w:cs="Times New Roman"/>
          <w:color w:val="212121"/>
          <w:spacing w:val="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ребенка.</w:t>
      </w:r>
    </w:p>
    <w:p w:rsidR="00DD667B" w:rsidRPr="00DD667B" w:rsidRDefault="00DD667B" w:rsidP="00DD667B">
      <w:pPr>
        <w:widowControl w:val="0"/>
        <w:autoSpaceDE w:val="0"/>
        <w:autoSpaceDN w:val="0"/>
        <w:spacing w:before="3"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>Право на получение компенсации имеет один из родителей (законных представителей),</w:t>
      </w:r>
      <w:r w:rsidRPr="00DD667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внесших родительскую плату за присмотр и уход за детьми в дошкольное образовательное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учреждение.</w:t>
      </w:r>
    </w:p>
    <w:p w:rsidR="00DD667B" w:rsidRPr="00DD667B" w:rsidRDefault="00DD667B" w:rsidP="00DD667B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141" w:right="42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 случае прекращения деятельности детского сада, аннулирования концепции программы, учредитель обеспечивает перевод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дошкольного образования. Порядок и условия осуществления такого выполнения устанавливаются учредителем ДОУ.</w:t>
      </w:r>
    </w:p>
    <w:p w:rsidR="00DD667B" w:rsidRPr="00DD667B" w:rsidRDefault="00DD667B" w:rsidP="00DD667B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141" w:right="42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Несовершеннолетним воспитанникам, испытывающим трудности в освоении программ, социальной адаптации и психологической помощи оказывается педагогическая, медицинская, психологическая помощь на основании заявления или согласия в письменной форме их родителей (законных представителей).</w:t>
      </w:r>
    </w:p>
    <w:p w:rsidR="00DD667B" w:rsidRPr="00DD667B" w:rsidRDefault="00DD667B" w:rsidP="00DD667B">
      <w:pPr>
        <w:widowControl w:val="0"/>
        <w:numPr>
          <w:ilvl w:val="1"/>
          <w:numId w:val="3"/>
        </w:numPr>
        <w:tabs>
          <w:tab w:val="left" w:pos="563"/>
        </w:tabs>
        <w:autoSpaceDE w:val="0"/>
        <w:autoSpaceDN w:val="0"/>
        <w:spacing w:after="0" w:line="240" w:lineRule="auto"/>
        <w:ind w:left="141" w:right="415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Проведение комплексного психолого-медико-педагогического обследования несовершеннолетних детей для своевременного выявления особенностей в физическом и (или) психическом развитии и (или) отклонений в поведении детей осуществляется психолог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о-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 медико-педагогическим консилиумом.</w:t>
      </w:r>
    </w:p>
    <w:p w:rsidR="00DD667B" w:rsidRPr="00DD667B" w:rsidRDefault="00DD667B" w:rsidP="00DD667B">
      <w:pPr>
        <w:widowControl w:val="0"/>
        <w:tabs>
          <w:tab w:val="left" w:pos="563"/>
        </w:tabs>
        <w:autoSpaceDE w:val="0"/>
        <w:autoSpaceDN w:val="0"/>
        <w:spacing w:after="0" w:line="240" w:lineRule="auto"/>
        <w:ind w:right="415"/>
        <w:rPr>
          <w:rFonts w:ascii="Times New Roman" w:eastAsia="Times New Roman" w:hAnsi="Times New Roman" w:cs="Times New Roman"/>
          <w:sz w:val="24"/>
          <w:lang w:val="tt-RU"/>
        </w:rPr>
      </w:pPr>
    </w:p>
    <w:p w:rsidR="00DD667B" w:rsidRPr="00DD667B" w:rsidRDefault="00DD667B" w:rsidP="00DD667B">
      <w:pPr>
        <w:widowControl w:val="0"/>
        <w:tabs>
          <w:tab w:val="left" w:pos="563"/>
        </w:tabs>
        <w:autoSpaceDE w:val="0"/>
        <w:autoSpaceDN w:val="0"/>
        <w:spacing w:after="0" w:line="240" w:lineRule="auto"/>
        <w:ind w:right="415"/>
        <w:rPr>
          <w:rFonts w:ascii="Times New Roman" w:eastAsia="Times New Roman" w:hAnsi="Times New Roman" w:cs="Times New Roman"/>
          <w:sz w:val="24"/>
          <w:lang w:val="tt-RU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tabs>
          <w:tab w:val="left" w:pos="3574"/>
        </w:tabs>
        <w:autoSpaceDE w:val="0"/>
        <w:autoSpaceDN w:val="0"/>
        <w:spacing w:after="0" w:line="272" w:lineRule="exact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bookmarkStart w:id="3" w:name="9._Сотрудничество_с_родителями"/>
      <w:bookmarkEnd w:id="3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                                                        9.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Сотрудничество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родителями</w:t>
      </w:r>
    </w:p>
    <w:p w:rsidR="00DD667B" w:rsidRPr="00DD667B" w:rsidRDefault="00DD667B" w:rsidP="00DD667B">
      <w:pPr>
        <w:widowControl w:val="0"/>
        <w:numPr>
          <w:ilvl w:val="1"/>
          <w:numId w:val="2"/>
        </w:numPr>
        <w:tabs>
          <w:tab w:val="left" w:pos="563"/>
        </w:tabs>
        <w:autoSpaceDE w:val="0"/>
        <w:autoSpaceDN w:val="0"/>
        <w:spacing w:after="0" w:line="237" w:lineRule="auto"/>
        <w:ind w:right="425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Работники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детского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сада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должны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сотрудничать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родителями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(законными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представителями) несовершеннолетних воспитанников.</w:t>
      </w:r>
    </w:p>
    <w:p w:rsidR="00DD667B" w:rsidRPr="00DD667B" w:rsidRDefault="00DD667B" w:rsidP="00DD667B">
      <w:pPr>
        <w:widowControl w:val="0"/>
        <w:numPr>
          <w:ilvl w:val="1"/>
          <w:numId w:val="2"/>
        </w:numPr>
        <w:tabs>
          <w:tab w:val="left" w:pos="563"/>
          <w:tab w:val="left" w:pos="1753"/>
          <w:tab w:val="left" w:pos="2035"/>
          <w:tab w:val="left" w:pos="3062"/>
          <w:tab w:val="left" w:pos="3513"/>
          <w:tab w:val="left" w:pos="4050"/>
          <w:tab w:val="left" w:pos="4822"/>
          <w:tab w:val="left" w:pos="4865"/>
          <w:tab w:val="left" w:pos="5868"/>
          <w:tab w:val="left" w:pos="6141"/>
          <w:tab w:val="left" w:pos="7043"/>
          <w:tab w:val="left" w:pos="7728"/>
          <w:tab w:val="left" w:pos="8405"/>
          <w:tab w:val="left" w:pos="9191"/>
        </w:tabs>
        <w:autoSpaceDE w:val="0"/>
        <w:autoSpaceDN w:val="0"/>
        <w:spacing w:before="4" w:after="0" w:line="237" w:lineRule="auto"/>
        <w:ind w:right="433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Родитель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(законный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представитель)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должен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получать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поддержку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администрации, педагогических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работников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>всем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вопросам,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касающимся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воспитания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ab/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ребенка.</w:t>
      </w:r>
    </w:p>
    <w:p w:rsidR="00DD667B" w:rsidRPr="00DD667B" w:rsidRDefault="00DD667B" w:rsidP="00DD667B">
      <w:pPr>
        <w:widowControl w:val="0"/>
        <w:numPr>
          <w:ilvl w:val="1"/>
          <w:numId w:val="2"/>
        </w:numPr>
        <w:tabs>
          <w:tab w:val="left" w:pos="505"/>
        </w:tabs>
        <w:autoSpaceDE w:val="0"/>
        <w:autoSpaceDN w:val="0"/>
        <w:spacing w:before="3" w:after="0" w:line="275" w:lineRule="exact"/>
        <w:ind w:left="505" w:hanging="364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Каждый</w:t>
      </w:r>
      <w:r w:rsidRPr="00DD667B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родитель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(законный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представитель)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имеет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право:</w:t>
      </w:r>
    </w:p>
    <w:p w:rsidR="00DD667B" w:rsidRPr="00DD667B" w:rsidRDefault="00DD667B" w:rsidP="00DD667B">
      <w:pPr>
        <w:widowControl w:val="0"/>
        <w:numPr>
          <w:ilvl w:val="2"/>
          <w:numId w:val="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принимать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активное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участие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образовательной</w:t>
      </w:r>
      <w:r w:rsidRPr="00DD667B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деятельности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детского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сада;</w:t>
      </w:r>
    </w:p>
    <w:p w:rsidR="00DD667B" w:rsidRPr="00DD667B" w:rsidRDefault="00DD667B" w:rsidP="00DD667B">
      <w:pPr>
        <w:widowControl w:val="0"/>
        <w:numPr>
          <w:ilvl w:val="2"/>
          <w:numId w:val="2"/>
        </w:numPr>
        <w:tabs>
          <w:tab w:val="left" w:pos="861"/>
        </w:tabs>
        <w:autoSpaceDE w:val="0"/>
        <w:autoSpaceDN w:val="0"/>
        <w:spacing w:before="3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быть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избранным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коллегиальные</w:t>
      </w:r>
      <w:r w:rsidRPr="00DD667B">
        <w:rPr>
          <w:rFonts w:ascii="Times New Roman" w:eastAsia="Times New Roman" w:hAnsi="Times New Roman" w:cs="Times New Roman"/>
          <w:color w:val="212121"/>
          <w:spacing w:val="-1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органы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управления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детского</w:t>
      </w:r>
      <w:r w:rsidRPr="00DD667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сада;</w:t>
      </w:r>
    </w:p>
    <w:p w:rsidR="00DD667B" w:rsidRPr="00DD667B" w:rsidRDefault="00DD667B" w:rsidP="00DD667B">
      <w:pPr>
        <w:widowControl w:val="0"/>
        <w:numPr>
          <w:ilvl w:val="2"/>
          <w:numId w:val="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вносить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предложения</w:t>
      </w:r>
      <w:r w:rsidRPr="00DD667B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DD667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работе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несовершеннолетними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воспитанниками;</w:t>
      </w:r>
    </w:p>
    <w:p w:rsidR="00DD667B" w:rsidRPr="00DD667B" w:rsidRDefault="00DD667B" w:rsidP="00DD667B">
      <w:pPr>
        <w:widowControl w:val="0"/>
        <w:numPr>
          <w:ilvl w:val="2"/>
          <w:numId w:val="2"/>
        </w:numPr>
        <w:tabs>
          <w:tab w:val="left" w:pos="861"/>
        </w:tabs>
        <w:autoSpaceDE w:val="0"/>
        <w:autoSpaceDN w:val="0"/>
        <w:spacing w:before="2"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получить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квалифицированную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педагогическую помощь</w:t>
      </w:r>
      <w:r w:rsidRPr="00DD667B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подходе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к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ребенку;</w:t>
      </w:r>
    </w:p>
    <w:p w:rsidR="00DD667B" w:rsidRPr="00DD667B" w:rsidRDefault="00DD667B" w:rsidP="00DD667B">
      <w:pPr>
        <w:widowControl w:val="0"/>
        <w:numPr>
          <w:ilvl w:val="2"/>
          <w:numId w:val="2"/>
        </w:numPr>
        <w:tabs>
          <w:tab w:val="left" w:pos="861"/>
        </w:tabs>
        <w:autoSpaceDE w:val="0"/>
        <w:autoSpaceDN w:val="0"/>
        <w:spacing w:after="0" w:line="275" w:lineRule="exact"/>
        <w:ind w:left="861" w:hanging="360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справедливое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решение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конфликтов.</w:t>
      </w:r>
    </w:p>
    <w:p w:rsidR="00DD667B" w:rsidRPr="00DD667B" w:rsidRDefault="00DD667B" w:rsidP="00DD667B">
      <w:pPr>
        <w:widowControl w:val="0"/>
        <w:numPr>
          <w:ilvl w:val="1"/>
          <w:numId w:val="2"/>
        </w:numPr>
        <w:tabs>
          <w:tab w:val="left" w:pos="563"/>
        </w:tabs>
        <w:autoSpaceDE w:val="0"/>
        <w:autoSpaceDN w:val="0"/>
        <w:spacing w:before="3" w:after="0" w:line="240" w:lineRule="auto"/>
        <w:ind w:right="427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 xml:space="preserve">Родители ребенка обязаны соблюдать Правила внутреннего распорядка воспитанников детского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lastRenderedPageBreak/>
        <w:t>сада, выполнять все условия, содержащиеся в данном локальном акте, посещать групповые</w:t>
      </w:r>
      <w:r w:rsidRPr="00DD667B">
        <w:rPr>
          <w:rFonts w:ascii="Times New Roman" w:eastAsia="Times New Roman" w:hAnsi="Times New Roman" w:cs="Times New Roman"/>
          <w:color w:val="212121"/>
          <w:spacing w:val="77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родительские</w:t>
      </w:r>
      <w:r w:rsidRPr="00DD667B">
        <w:rPr>
          <w:rFonts w:ascii="Times New Roman" w:eastAsia="Times New Roman" w:hAnsi="Times New Roman" w:cs="Times New Roman"/>
          <w:color w:val="212121"/>
          <w:spacing w:val="77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собрания</w:t>
      </w:r>
      <w:r w:rsidRPr="00DD667B">
        <w:rPr>
          <w:rFonts w:ascii="Times New Roman" w:eastAsia="Times New Roman" w:hAnsi="Times New Roman" w:cs="Times New Roman"/>
          <w:color w:val="212121"/>
          <w:spacing w:val="77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73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дошкольном</w:t>
      </w:r>
      <w:r w:rsidRPr="00DD667B">
        <w:rPr>
          <w:rFonts w:ascii="Times New Roman" w:eastAsia="Times New Roman" w:hAnsi="Times New Roman" w:cs="Times New Roman"/>
          <w:color w:val="212121"/>
          <w:spacing w:val="76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образовательном</w:t>
      </w:r>
      <w:r w:rsidRPr="00DD667B">
        <w:rPr>
          <w:rFonts w:ascii="Times New Roman" w:eastAsia="Times New Roman" w:hAnsi="Times New Roman" w:cs="Times New Roman"/>
          <w:color w:val="212121"/>
          <w:spacing w:val="78"/>
          <w:w w:val="15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учреждении.</w:t>
      </w:r>
    </w:p>
    <w:p w:rsidR="00DD667B" w:rsidRPr="00DD667B" w:rsidRDefault="00DD667B" w:rsidP="00DD667B">
      <w:pPr>
        <w:widowControl w:val="0"/>
        <w:numPr>
          <w:ilvl w:val="1"/>
          <w:numId w:val="2"/>
        </w:numPr>
        <w:tabs>
          <w:tab w:val="left" w:pos="563"/>
        </w:tabs>
        <w:autoSpaceDE w:val="0"/>
        <w:autoSpaceDN w:val="0"/>
        <w:spacing w:after="0" w:line="242" w:lineRule="auto"/>
        <w:ind w:right="428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DD667B" w:rsidRPr="00DD667B" w:rsidRDefault="00DD667B" w:rsidP="00DD667B">
      <w:pPr>
        <w:widowControl w:val="0"/>
        <w:numPr>
          <w:ilvl w:val="2"/>
          <w:numId w:val="2"/>
        </w:numPr>
        <w:tabs>
          <w:tab w:val="left" w:pos="860"/>
        </w:tabs>
        <w:autoSpaceDE w:val="0"/>
        <w:autoSpaceDN w:val="0"/>
        <w:spacing w:after="0" w:line="271" w:lineRule="exact"/>
        <w:ind w:left="860" w:hanging="359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обсудить их</w:t>
      </w:r>
      <w:r w:rsidRPr="00DD667B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воспитателями</w:t>
      </w:r>
      <w:r w:rsidRPr="00DD667B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pacing w:val="-2"/>
          <w:sz w:val="24"/>
        </w:rPr>
        <w:t>группы;</w:t>
      </w:r>
    </w:p>
    <w:p w:rsidR="00DD667B" w:rsidRPr="00DD667B" w:rsidRDefault="00DD667B" w:rsidP="00DD667B">
      <w:pPr>
        <w:widowControl w:val="0"/>
        <w:numPr>
          <w:ilvl w:val="2"/>
          <w:numId w:val="2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left="861" w:right="432"/>
        <w:jc w:val="both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DD667B" w:rsidRPr="00DD667B" w:rsidRDefault="00DD667B" w:rsidP="00DD667B">
      <w:pPr>
        <w:widowControl w:val="0"/>
        <w:tabs>
          <w:tab w:val="left" w:pos="3679"/>
        </w:tabs>
        <w:autoSpaceDE w:val="0"/>
        <w:autoSpaceDN w:val="0"/>
        <w:spacing w:before="274" w:after="0" w:line="272" w:lineRule="exact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bookmarkStart w:id="4" w:name="10._Заключительные_положения."/>
      <w:bookmarkEnd w:id="4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                              10.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Заключительные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9"/>
          <w:sz w:val="24"/>
          <w:szCs w:val="24"/>
        </w:rPr>
        <w:t xml:space="preserve"> </w:t>
      </w:r>
      <w:r w:rsidRPr="00DD667B"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положения.</w:t>
      </w:r>
    </w:p>
    <w:p w:rsidR="00DD667B" w:rsidRPr="00DD667B" w:rsidRDefault="00DD667B" w:rsidP="00DD667B">
      <w:pPr>
        <w:widowControl w:val="0"/>
        <w:numPr>
          <w:ilvl w:val="1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Настоящие Правила являются локальным нормативным актом ДОУ, принимаются на Педагогическом совете, с учетом мнений Родительского комитета и утверждаются (либо вводится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действие)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proofErr w:type="gramStart"/>
      <w:r w:rsidRPr="00DD667B">
        <w:rPr>
          <w:rFonts w:ascii="Times New Roman" w:eastAsia="Times New Roman" w:hAnsi="Times New Roman" w:cs="Times New Roman"/>
          <w:color w:val="212121"/>
          <w:sz w:val="24"/>
        </w:rPr>
        <w:t>приказом</w:t>
      </w:r>
      <w:proofErr w:type="gramEnd"/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заведующим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дошкольным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образовательным</w:t>
      </w:r>
      <w:r w:rsidRPr="00DD667B">
        <w:rPr>
          <w:rFonts w:ascii="Times New Roman" w:eastAsia="Times New Roman" w:hAnsi="Times New Roman" w:cs="Times New Roman"/>
          <w:color w:val="212121"/>
          <w:spacing w:val="80"/>
          <w:sz w:val="24"/>
        </w:rPr>
        <w:t xml:space="preserve">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учреждением.</w:t>
      </w:r>
    </w:p>
    <w:p w:rsidR="00DD667B" w:rsidRPr="00DD667B" w:rsidRDefault="00DD667B" w:rsidP="00DD667B">
      <w:pPr>
        <w:widowControl w:val="0"/>
        <w:numPr>
          <w:ilvl w:val="1"/>
          <w:numId w:val="1"/>
        </w:numPr>
        <w:tabs>
          <w:tab w:val="left" w:pos="683"/>
        </w:tabs>
        <w:autoSpaceDE w:val="0"/>
        <w:autoSpaceDN w:val="0"/>
        <w:spacing w:before="2" w:after="0" w:line="237" w:lineRule="auto"/>
        <w:ind w:right="42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Все изменения и дополнения, вносимые в данное Положение, оформление в письменной форме</w:t>
      </w:r>
      <w:r w:rsidRPr="00DD667B">
        <w:rPr>
          <w:rFonts w:ascii="Times New Roman" w:eastAsia="Times New Roman" w:hAnsi="Times New Roman" w:cs="Times New Roman"/>
          <w:color w:val="212121"/>
          <w:spacing w:val="70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DD667B">
        <w:rPr>
          <w:rFonts w:ascii="Times New Roman" w:eastAsia="Times New Roman" w:hAnsi="Times New Roman" w:cs="Times New Roman"/>
          <w:color w:val="212121"/>
          <w:spacing w:val="74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соответствии</w:t>
      </w:r>
      <w:r w:rsidRPr="00DD667B">
        <w:rPr>
          <w:rFonts w:ascii="Times New Roman" w:eastAsia="Times New Roman" w:hAnsi="Times New Roman" w:cs="Times New Roman"/>
          <w:color w:val="212121"/>
          <w:spacing w:val="73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DD667B">
        <w:rPr>
          <w:rFonts w:ascii="Times New Roman" w:eastAsia="Times New Roman" w:hAnsi="Times New Roman" w:cs="Times New Roman"/>
          <w:color w:val="212121"/>
          <w:spacing w:val="73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действующим</w:t>
      </w:r>
      <w:r w:rsidRPr="00DD667B">
        <w:rPr>
          <w:rFonts w:ascii="Times New Roman" w:eastAsia="Times New Roman" w:hAnsi="Times New Roman" w:cs="Times New Roman"/>
          <w:color w:val="212121"/>
          <w:spacing w:val="74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законодательством</w:t>
      </w:r>
      <w:r w:rsidRPr="00DD667B">
        <w:rPr>
          <w:rFonts w:ascii="Times New Roman" w:eastAsia="Times New Roman" w:hAnsi="Times New Roman" w:cs="Times New Roman"/>
          <w:color w:val="212121"/>
          <w:spacing w:val="74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Российской</w:t>
      </w:r>
      <w:r w:rsidRPr="00DD667B">
        <w:rPr>
          <w:rFonts w:ascii="Times New Roman" w:eastAsia="Times New Roman" w:hAnsi="Times New Roman" w:cs="Times New Roman"/>
          <w:color w:val="212121"/>
          <w:spacing w:val="71"/>
          <w:sz w:val="24"/>
        </w:rPr>
        <w:t xml:space="preserve">  </w:t>
      </w:r>
      <w:r w:rsidRPr="00DD667B">
        <w:rPr>
          <w:rFonts w:ascii="Times New Roman" w:eastAsia="Times New Roman" w:hAnsi="Times New Roman" w:cs="Times New Roman"/>
          <w:color w:val="212121"/>
          <w:sz w:val="24"/>
        </w:rPr>
        <w:t>Федерации.</w:t>
      </w:r>
    </w:p>
    <w:p w:rsidR="00DD667B" w:rsidRPr="00DD667B" w:rsidRDefault="00DD667B" w:rsidP="00DD667B">
      <w:pPr>
        <w:widowControl w:val="0"/>
        <w:numPr>
          <w:ilvl w:val="1"/>
          <w:numId w:val="1"/>
        </w:numPr>
        <w:tabs>
          <w:tab w:val="left" w:pos="683"/>
        </w:tabs>
        <w:autoSpaceDE w:val="0"/>
        <w:autoSpaceDN w:val="0"/>
        <w:spacing w:before="3" w:after="0" w:line="240" w:lineRule="auto"/>
        <w:ind w:right="429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</w:p>
    <w:p w:rsidR="00DD667B" w:rsidRPr="00DD667B" w:rsidRDefault="00DD667B" w:rsidP="00DD667B">
      <w:pPr>
        <w:widowControl w:val="0"/>
        <w:numPr>
          <w:ilvl w:val="1"/>
          <w:numId w:val="1"/>
        </w:numPr>
        <w:tabs>
          <w:tab w:val="left" w:pos="683"/>
        </w:tabs>
        <w:autoSpaceDE w:val="0"/>
        <w:autoSpaceDN w:val="0"/>
        <w:spacing w:after="0" w:line="242" w:lineRule="auto"/>
        <w:ind w:right="428"/>
        <w:rPr>
          <w:rFonts w:ascii="Times New Roman" w:eastAsia="Times New Roman" w:hAnsi="Times New Roman" w:cs="Times New Roman"/>
          <w:sz w:val="24"/>
        </w:rPr>
      </w:pPr>
      <w:r w:rsidRPr="00DD667B">
        <w:rPr>
          <w:rFonts w:ascii="Times New Roman" w:eastAsia="Times New Roman" w:hAnsi="Times New Roman" w:cs="Times New Roman"/>
          <w:color w:val="212121"/>
          <w:sz w:val="24"/>
        </w:rP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D667B" w:rsidRDefault="00DD667B"/>
    <w:p w:rsidR="00DD667B" w:rsidRPr="00DD667B" w:rsidRDefault="00DD667B" w:rsidP="00DD667B">
      <w:pPr>
        <w:widowControl w:val="0"/>
        <w:autoSpaceDE w:val="0"/>
        <w:autoSpaceDN w:val="0"/>
        <w:spacing w:before="6" w:after="0" w:line="237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667B" w:rsidRPr="00DD667B" w:rsidSect="00DD667B">
          <w:pgSz w:w="11910" w:h="16840"/>
          <w:pgMar w:top="820" w:right="141" w:bottom="280" w:left="1275" w:header="720" w:footer="720" w:gutter="0"/>
          <w:cols w:space="720"/>
        </w:sect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DD667B" w:rsidRPr="00DD667B" w:rsidSect="00E00EFE">
          <w:pgSz w:w="11910" w:h="16840"/>
          <w:pgMar w:top="480" w:right="141" w:bottom="660" w:left="1701" w:header="0" w:footer="475" w:gutter="0"/>
          <w:cols w:space="720"/>
        </w:sectPr>
      </w:pPr>
      <w:bookmarkStart w:id="5" w:name="2._Режим_работы_ДОУ_(распорядок_пребыван"/>
      <w:bookmarkEnd w:id="5"/>
    </w:p>
    <w:p w:rsidR="00DD667B" w:rsidRPr="00DD667B" w:rsidRDefault="00DD667B" w:rsidP="00DD6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DD667B" w:rsidRPr="00DD667B">
          <w:pgSz w:w="11910" w:h="16840"/>
          <w:pgMar w:top="480" w:right="141" w:bottom="660" w:left="1275" w:header="0" w:footer="475" w:gutter="0"/>
          <w:cols w:space="720"/>
        </w:sectPr>
      </w:pPr>
    </w:p>
    <w:p w:rsidR="00DD667B" w:rsidRPr="00DD667B" w:rsidRDefault="00DD667B" w:rsidP="00DD667B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DD667B" w:rsidRPr="00DD667B">
          <w:pgSz w:w="11910" w:h="16840"/>
          <w:pgMar w:top="480" w:right="141" w:bottom="660" w:left="1275" w:header="0" w:footer="475" w:gutter="0"/>
          <w:cols w:space="720"/>
        </w:sectPr>
      </w:pPr>
      <w:bookmarkStart w:id="6" w:name="6._Права_воспитанников"/>
      <w:bookmarkStart w:id="7" w:name="7._Поощрение_и_дисциплинарное_воздействи"/>
      <w:bookmarkEnd w:id="6"/>
      <w:bookmarkEnd w:id="7"/>
    </w:p>
    <w:p w:rsidR="00DD667B" w:rsidRPr="00DD667B" w:rsidRDefault="00DD667B" w:rsidP="00DD667B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</w:rPr>
        <w:sectPr w:rsidR="00DD667B" w:rsidRPr="00DD667B">
          <w:pgSz w:w="11910" w:h="16840"/>
          <w:pgMar w:top="480" w:right="141" w:bottom="660" w:left="1275" w:header="0" w:footer="475" w:gutter="0"/>
          <w:cols w:space="720"/>
        </w:sectPr>
      </w:pPr>
    </w:p>
    <w:p w:rsidR="00DD667B" w:rsidRDefault="00DD667B"/>
    <w:p w:rsidR="00DD667B" w:rsidRDefault="00DD667B"/>
    <w:p w:rsidR="00DD667B" w:rsidRDefault="00DD667B"/>
    <w:p w:rsidR="00DD667B" w:rsidRDefault="00DD667B"/>
    <w:p w:rsidR="00DD667B" w:rsidRDefault="00DD667B"/>
    <w:p w:rsidR="00DD667B" w:rsidRDefault="00DD667B"/>
    <w:sectPr w:rsidR="00DD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1FE5"/>
    <w:multiLevelType w:val="multilevel"/>
    <w:tmpl w:val="09AC82C4"/>
    <w:lvl w:ilvl="0">
      <w:start w:val="8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1">
    <w:nsid w:val="0A1755C2"/>
    <w:multiLevelType w:val="multilevel"/>
    <w:tmpl w:val="246A3D70"/>
    <w:lvl w:ilvl="0">
      <w:start w:val="3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2">
    <w:nsid w:val="1A7C356A"/>
    <w:multiLevelType w:val="multilevel"/>
    <w:tmpl w:val="43E4D96E"/>
    <w:lvl w:ilvl="0">
      <w:start w:val="2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3">
    <w:nsid w:val="1D991BC5"/>
    <w:multiLevelType w:val="hybridMultilevel"/>
    <w:tmpl w:val="3508E19E"/>
    <w:lvl w:ilvl="0" w:tplc="F55C8C14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1" w:tplc="64C8BEC6">
      <w:numFmt w:val="bullet"/>
      <w:lvlText w:val="•"/>
      <w:lvlJc w:val="left"/>
      <w:pPr>
        <w:ind w:left="1822" w:hanging="361"/>
      </w:pPr>
      <w:rPr>
        <w:rFonts w:hint="default"/>
        <w:lang w:val="ru-RU" w:eastAsia="en-US" w:bidi="ar-SA"/>
      </w:rPr>
    </w:lvl>
    <w:lvl w:ilvl="2" w:tplc="263AEE24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7F148328">
      <w:numFmt w:val="bullet"/>
      <w:lvlText w:val="•"/>
      <w:lvlJc w:val="left"/>
      <w:pPr>
        <w:ind w:left="3748" w:hanging="361"/>
      </w:pPr>
      <w:rPr>
        <w:rFonts w:hint="default"/>
        <w:lang w:val="ru-RU" w:eastAsia="en-US" w:bidi="ar-SA"/>
      </w:rPr>
    </w:lvl>
    <w:lvl w:ilvl="4" w:tplc="F7B204F8">
      <w:numFmt w:val="bullet"/>
      <w:lvlText w:val="•"/>
      <w:lvlJc w:val="left"/>
      <w:pPr>
        <w:ind w:left="4711" w:hanging="361"/>
      </w:pPr>
      <w:rPr>
        <w:rFonts w:hint="default"/>
        <w:lang w:val="ru-RU" w:eastAsia="en-US" w:bidi="ar-SA"/>
      </w:rPr>
    </w:lvl>
    <w:lvl w:ilvl="5" w:tplc="EB689990">
      <w:numFmt w:val="bullet"/>
      <w:lvlText w:val="•"/>
      <w:lvlJc w:val="left"/>
      <w:pPr>
        <w:ind w:left="5674" w:hanging="361"/>
      </w:pPr>
      <w:rPr>
        <w:rFonts w:hint="default"/>
        <w:lang w:val="ru-RU" w:eastAsia="en-US" w:bidi="ar-SA"/>
      </w:rPr>
    </w:lvl>
    <w:lvl w:ilvl="6" w:tplc="CDF485FC">
      <w:numFmt w:val="bullet"/>
      <w:lvlText w:val="•"/>
      <w:lvlJc w:val="left"/>
      <w:pPr>
        <w:ind w:left="6636" w:hanging="361"/>
      </w:pPr>
      <w:rPr>
        <w:rFonts w:hint="default"/>
        <w:lang w:val="ru-RU" w:eastAsia="en-US" w:bidi="ar-SA"/>
      </w:rPr>
    </w:lvl>
    <w:lvl w:ilvl="7" w:tplc="B7F6D00C">
      <w:numFmt w:val="bullet"/>
      <w:lvlText w:val="•"/>
      <w:lvlJc w:val="left"/>
      <w:pPr>
        <w:ind w:left="7599" w:hanging="361"/>
      </w:pPr>
      <w:rPr>
        <w:rFonts w:hint="default"/>
        <w:lang w:val="ru-RU" w:eastAsia="en-US" w:bidi="ar-SA"/>
      </w:rPr>
    </w:lvl>
    <w:lvl w:ilvl="8" w:tplc="F334AC3E">
      <w:numFmt w:val="bullet"/>
      <w:lvlText w:val="•"/>
      <w:lvlJc w:val="left"/>
      <w:pPr>
        <w:ind w:left="8562" w:hanging="361"/>
      </w:pPr>
      <w:rPr>
        <w:rFonts w:hint="default"/>
        <w:lang w:val="ru-RU" w:eastAsia="en-US" w:bidi="ar-SA"/>
      </w:rPr>
    </w:lvl>
  </w:abstractNum>
  <w:abstractNum w:abstractNumId="4">
    <w:nsid w:val="27A75CAB"/>
    <w:multiLevelType w:val="multilevel"/>
    <w:tmpl w:val="43E4D96E"/>
    <w:lvl w:ilvl="0">
      <w:start w:val="2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5">
    <w:nsid w:val="28796425"/>
    <w:multiLevelType w:val="multilevel"/>
    <w:tmpl w:val="ED04488E"/>
    <w:lvl w:ilvl="0">
      <w:start w:val="5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6">
    <w:nsid w:val="2B481416"/>
    <w:multiLevelType w:val="multilevel"/>
    <w:tmpl w:val="E61EC04A"/>
    <w:lvl w:ilvl="0">
      <w:start w:val="1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23"/>
      </w:pPr>
      <w:rPr>
        <w:rFonts w:hint="default"/>
        <w:lang w:val="ru-RU" w:eastAsia="en-US" w:bidi="ar-SA"/>
      </w:rPr>
    </w:lvl>
  </w:abstractNum>
  <w:abstractNum w:abstractNumId="7">
    <w:nsid w:val="32633E71"/>
    <w:multiLevelType w:val="multilevel"/>
    <w:tmpl w:val="80E66E66"/>
    <w:lvl w:ilvl="0">
      <w:start w:val="3"/>
      <w:numFmt w:val="decimal"/>
      <w:lvlText w:val="%1"/>
      <w:lvlJc w:val="left"/>
      <w:pPr>
        <w:ind w:left="141" w:hanging="486"/>
        <w:jc w:val="left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141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0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86"/>
      </w:pPr>
      <w:rPr>
        <w:rFonts w:hint="default"/>
        <w:lang w:val="ru-RU" w:eastAsia="en-US" w:bidi="ar-SA"/>
      </w:rPr>
    </w:lvl>
  </w:abstractNum>
  <w:abstractNum w:abstractNumId="8">
    <w:nsid w:val="384F651B"/>
    <w:multiLevelType w:val="multilevel"/>
    <w:tmpl w:val="C6C4FC6A"/>
    <w:lvl w:ilvl="0">
      <w:start w:val="4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9">
    <w:nsid w:val="397E5A8F"/>
    <w:multiLevelType w:val="multilevel"/>
    <w:tmpl w:val="0F580F56"/>
    <w:lvl w:ilvl="0">
      <w:start w:val="7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423"/>
      </w:pPr>
      <w:rPr>
        <w:rFonts w:hint="default"/>
        <w:lang w:val="ru-RU" w:eastAsia="en-US" w:bidi="ar-SA"/>
      </w:rPr>
    </w:lvl>
  </w:abstractNum>
  <w:abstractNum w:abstractNumId="10">
    <w:nsid w:val="3B7D75D9"/>
    <w:multiLevelType w:val="multilevel"/>
    <w:tmpl w:val="CD1E7272"/>
    <w:lvl w:ilvl="0">
      <w:start w:val="4"/>
      <w:numFmt w:val="decimal"/>
      <w:lvlText w:val="%1"/>
      <w:lvlJc w:val="left"/>
      <w:pPr>
        <w:ind w:left="141" w:hanging="54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1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43"/>
      </w:pPr>
      <w:rPr>
        <w:rFonts w:hint="default"/>
        <w:lang w:val="ru-RU" w:eastAsia="en-US" w:bidi="ar-SA"/>
      </w:rPr>
    </w:lvl>
  </w:abstractNum>
  <w:abstractNum w:abstractNumId="11">
    <w:nsid w:val="3FCD65F6"/>
    <w:multiLevelType w:val="multilevel"/>
    <w:tmpl w:val="00006F0C"/>
    <w:lvl w:ilvl="0">
      <w:start w:val="9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12">
    <w:nsid w:val="42D0660A"/>
    <w:multiLevelType w:val="multilevel"/>
    <w:tmpl w:val="80FE07DE"/>
    <w:lvl w:ilvl="0">
      <w:start w:val="10"/>
      <w:numFmt w:val="decimal"/>
      <w:lvlText w:val="%1"/>
      <w:lvlJc w:val="left"/>
      <w:pPr>
        <w:ind w:left="141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43"/>
      </w:pPr>
      <w:rPr>
        <w:rFonts w:hint="default"/>
        <w:lang w:val="ru-RU" w:eastAsia="en-US" w:bidi="ar-SA"/>
      </w:rPr>
    </w:lvl>
  </w:abstractNum>
  <w:abstractNum w:abstractNumId="13">
    <w:nsid w:val="53EB3574"/>
    <w:multiLevelType w:val="multilevel"/>
    <w:tmpl w:val="43E4D96E"/>
    <w:lvl w:ilvl="0">
      <w:start w:val="2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14">
    <w:nsid w:val="6193000B"/>
    <w:multiLevelType w:val="multilevel"/>
    <w:tmpl w:val="31ACE4E4"/>
    <w:lvl w:ilvl="0">
      <w:start w:val="6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15">
    <w:nsid w:val="784D72AC"/>
    <w:multiLevelType w:val="multilevel"/>
    <w:tmpl w:val="C1268006"/>
    <w:lvl w:ilvl="0">
      <w:start w:val="1"/>
      <w:numFmt w:val="decimal"/>
      <w:lvlText w:val="%1."/>
      <w:lvlJc w:val="left"/>
      <w:pPr>
        <w:ind w:left="3876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1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70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9"/>
  </w:num>
  <w:num w:numId="5">
    <w:abstractNumId w:val="14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  <w:num w:numId="12">
    <w:abstractNumId w:val="4"/>
  </w:num>
  <w:num w:numId="13">
    <w:abstractNumId w:val="6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A"/>
    <w:rsid w:val="003A609E"/>
    <w:rsid w:val="00C3475A"/>
    <w:rsid w:val="00D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D667B"/>
    <w:pPr>
      <w:widowControl w:val="0"/>
      <w:autoSpaceDE w:val="0"/>
      <w:autoSpaceDN w:val="0"/>
      <w:spacing w:after="0" w:line="272" w:lineRule="exact"/>
      <w:ind w:hanging="24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6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D667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D667B"/>
  </w:style>
  <w:style w:type="table" w:customStyle="1" w:styleId="TableNormal">
    <w:name w:val="Table Normal"/>
    <w:uiPriority w:val="2"/>
    <w:semiHidden/>
    <w:unhideWhenUsed/>
    <w:qFormat/>
    <w:rsid w:val="00DD66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D667B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D667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D667B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D66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D667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D667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D667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D667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D667B"/>
    <w:pPr>
      <w:widowControl w:val="0"/>
      <w:autoSpaceDE w:val="0"/>
      <w:autoSpaceDN w:val="0"/>
      <w:spacing w:after="0" w:line="272" w:lineRule="exact"/>
      <w:ind w:hanging="24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6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D667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D667B"/>
  </w:style>
  <w:style w:type="table" w:customStyle="1" w:styleId="TableNormal">
    <w:name w:val="Table Normal"/>
    <w:uiPriority w:val="2"/>
    <w:semiHidden/>
    <w:unhideWhenUsed/>
    <w:qFormat/>
    <w:rsid w:val="00DD66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D667B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D667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D667B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D66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D667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D667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D667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D66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4885</Words>
  <Characters>27845</Characters>
  <Application>Microsoft Office Word</Application>
  <DocSecurity>0</DocSecurity>
  <Lines>232</Lines>
  <Paragraphs>65</Paragraphs>
  <ScaleCrop>false</ScaleCrop>
  <Company/>
  <LinksUpToDate>false</LinksUpToDate>
  <CharactersWithSpaces>32665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2025-03-25T06:50:00Z</dcterms:created>
  <dcterms:modified xsi:type="dcterms:W3CDTF">2025-03-25T06:57:00Z</dcterms:modified>
</cp:coreProperties>
</file>